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firstRow="1" w:lastRow="0" w:firstColumn="1" w:lastColumn="0" w:noHBand="0" w:noVBand="1"/>
      </w:tblPr>
      <w:tblGrid>
        <w:gridCol w:w="2576"/>
        <w:gridCol w:w="6486"/>
      </w:tblGrid>
      <w:tr w:rsidR="00963BC4" w:rsidRPr="00344DD0" w14:paraId="7C21C4A0" w14:textId="77777777" w:rsidTr="00963BC4">
        <w:trPr>
          <w:trHeight w:val="239"/>
        </w:trPr>
        <w:tc>
          <w:tcPr>
            <w:tcW w:w="2660" w:type="dxa"/>
            <w:shd w:val="clear" w:color="auto" w:fill="auto"/>
          </w:tcPr>
          <w:p w14:paraId="648A70C5" w14:textId="77777777" w:rsidR="00963BC4" w:rsidRPr="00344DD0" w:rsidRDefault="00963BC4" w:rsidP="007B305A">
            <w:pPr>
              <w:rPr>
                <w:rFonts w:ascii="Arial" w:hAnsi="Arial" w:cs="Arial"/>
                <w:b/>
                <w:bCs/>
              </w:rPr>
            </w:pPr>
            <w:r w:rsidRPr="00D23C71">
              <w:rPr>
                <w:rFonts w:ascii="Arial" w:hAnsi="Arial" w:cs="Arial"/>
                <w:b/>
              </w:rPr>
              <w:t>METIER :</w:t>
            </w:r>
          </w:p>
        </w:tc>
        <w:tc>
          <w:tcPr>
            <w:tcW w:w="6780" w:type="dxa"/>
            <w:shd w:val="clear" w:color="auto" w:fill="auto"/>
          </w:tcPr>
          <w:p w14:paraId="2E152463" w14:textId="77777777" w:rsidR="00963BC4" w:rsidRPr="00344DD0" w:rsidRDefault="00963BC4" w:rsidP="007B305A">
            <w:pPr>
              <w:jc w:val="center"/>
              <w:rPr>
                <w:rFonts w:ascii="Arial" w:hAnsi="Arial" w:cs="Arial"/>
                <w:b/>
                <w:bCs/>
              </w:rPr>
            </w:pPr>
            <w:r>
              <w:rPr>
                <w:rFonts w:ascii="Arial" w:hAnsi="Arial" w:cs="Arial"/>
                <w:b/>
                <w:bCs/>
              </w:rPr>
              <w:t>INFIRMIER(E)</w:t>
            </w:r>
          </w:p>
        </w:tc>
      </w:tr>
      <w:tr w:rsidR="00963BC4" w:rsidRPr="00344DD0" w14:paraId="139EEC7E" w14:textId="77777777" w:rsidTr="00963BC4">
        <w:trPr>
          <w:trHeight w:val="317"/>
        </w:trPr>
        <w:tc>
          <w:tcPr>
            <w:tcW w:w="9440" w:type="dxa"/>
            <w:gridSpan w:val="2"/>
            <w:shd w:val="clear" w:color="auto" w:fill="auto"/>
          </w:tcPr>
          <w:p w14:paraId="36812616" w14:textId="77777777" w:rsidR="00963BC4" w:rsidRPr="00344DD0" w:rsidRDefault="00963BC4" w:rsidP="007B305A">
            <w:pPr>
              <w:rPr>
                <w:rFonts w:ascii="Arial" w:hAnsi="Arial" w:cs="Arial"/>
                <w:b/>
                <w:bCs/>
              </w:rPr>
            </w:pPr>
            <w:r>
              <w:rPr>
                <w:rFonts w:ascii="Arial" w:hAnsi="Arial" w:cs="Arial"/>
                <w:b/>
                <w:szCs w:val="20"/>
              </w:rPr>
              <w:t>NOMBRE DE POSTE(S) : 1</w:t>
            </w:r>
          </w:p>
        </w:tc>
      </w:tr>
      <w:tr w:rsidR="00963BC4" w:rsidRPr="00344DD0" w14:paraId="759CB6D3" w14:textId="77777777" w:rsidTr="00963BC4">
        <w:trPr>
          <w:trHeight w:val="367"/>
        </w:trPr>
        <w:tc>
          <w:tcPr>
            <w:tcW w:w="9440" w:type="dxa"/>
            <w:gridSpan w:val="2"/>
            <w:shd w:val="clear" w:color="auto" w:fill="auto"/>
          </w:tcPr>
          <w:p w14:paraId="52E350B9" w14:textId="4F84EAD4" w:rsidR="00963BC4" w:rsidRDefault="00963BC4" w:rsidP="00B22889">
            <w:pPr>
              <w:rPr>
                <w:rFonts w:ascii="Arial" w:hAnsi="Arial" w:cs="Arial"/>
                <w:b/>
                <w:szCs w:val="20"/>
              </w:rPr>
            </w:pPr>
            <w:r>
              <w:rPr>
                <w:rFonts w:ascii="Arial" w:hAnsi="Arial" w:cs="Arial"/>
                <w:b/>
                <w:szCs w:val="20"/>
              </w:rPr>
              <w:t xml:space="preserve">DATE DE PRISE DE POSTE : </w:t>
            </w:r>
            <w:r w:rsidR="00B22889">
              <w:rPr>
                <w:rFonts w:ascii="Arial" w:hAnsi="Arial" w:cs="Arial"/>
                <w:b/>
                <w:szCs w:val="20"/>
              </w:rPr>
              <w:t xml:space="preserve">01 </w:t>
            </w:r>
            <w:r w:rsidR="005772CB">
              <w:rPr>
                <w:rFonts w:ascii="Arial" w:hAnsi="Arial" w:cs="Arial"/>
                <w:b/>
                <w:szCs w:val="20"/>
              </w:rPr>
              <w:t>Novembre</w:t>
            </w:r>
            <w:r w:rsidR="00B22889">
              <w:rPr>
                <w:rFonts w:ascii="Arial" w:hAnsi="Arial" w:cs="Arial"/>
                <w:b/>
                <w:szCs w:val="20"/>
              </w:rPr>
              <w:t xml:space="preserve"> 2026</w:t>
            </w:r>
          </w:p>
        </w:tc>
      </w:tr>
    </w:tbl>
    <w:p w14:paraId="1F9E30A7" w14:textId="6D823AEE" w:rsidR="00D646A5" w:rsidRDefault="00AB734F">
      <w:pPr>
        <w:rPr>
          <w:rFonts w:ascii="Arial" w:hAnsi="Arial" w:cs="Arial"/>
        </w:rPr>
      </w:pPr>
      <w:r w:rsidRPr="007E549B">
        <w:rPr>
          <w:rFonts w:ascii="Arial" w:hAnsi="Arial" w:cs="Arial"/>
          <w:noProof/>
          <w:lang w:eastAsia="fr-FR"/>
        </w:rPr>
        <mc:AlternateContent>
          <mc:Choice Requires="wps">
            <w:drawing>
              <wp:anchor distT="0" distB="0" distL="114300" distR="114300" simplePos="0" relativeHeight="251656192" behindDoc="0" locked="0" layoutInCell="1" allowOverlap="1" wp14:anchorId="6BF6FE54" wp14:editId="7D87BC92">
                <wp:simplePos x="0" y="0"/>
                <wp:positionH relativeFrom="margin">
                  <wp:align>center</wp:align>
                </wp:positionH>
                <wp:positionV relativeFrom="paragraph">
                  <wp:posOffset>127635</wp:posOffset>
                </wp:positionV>
                <wp:extent cx="4392930" cy="485775"/>
                <wp:effectExtent l="0" t="0" r="26670" b="28575"/>
                <wp:wrapNone/>
                <wp:docPr id="3" name="Cad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2930" cy="485775"/>
                        </a:xfrm>
                        <a:prstGeom prst="frame">
                          <a:avLst/>
                        </a:prstGeom>
                        <a:solidFill>
                          <a:sysClr val="window" lastClr="FFFFFF"/>
                        </a:solidFill>
                        <a:ln w="25400" cap="flat" cmpd="sng" algn="ctr">
                          <a:solidFill>
                            <a:srgbClr val="4BACC6"/>
                          </a:solidFill>
                          <a:prstDash val="solid"/>
                        </a:ln>
                        <a:effectLst/>
                      </wps:spPr>
                      <wps:txbx>
                        <w:txbxContent>
                          <w:p w14:paraId="1FFED67E" w14:textId="77777777" w:rsidR="00470387" w:rsidRPr="00345C64" w:rsidRDefault="00470387" w:rsidP="00CD3E7E">
                            <w:pPr>
                              <w:jc w:val="center"/>
                              <w:rPr>
                                <w:b/>
                                <w:sz w:val="32"/>
                                <w:szCs w:val="32"/>
                              </w:rPr>
                            </w:pPr>
                            <w:r w:rsidRPr="00BE3405">
                              <w:rPr>
                                <w:b/>
                                <w:sz w:val="32"/>
                                <w:szCs w:val="32"/>
                              </w:rPr>
                              <w:t>CONTEXTE DE TRAVAIL</w:t>
                            </w:r>
                          </w:p>
                          <w:p w14:paraId="0E7764F0" w14:textId="77777777" w:rsidR="00470387" w:rsidRDefault="00470387" w:rsidP="00CD3E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F6FE54" id="Cadre 3" o:spid="_x0000_s1026" style="position:absolute;margin-left:0;margin-top:10.05pt;width:345.9pt;height:38.2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4392930,4857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" adj="-11796480,,5400" path="m,l4392930,r,485775l,485775,,xm60722,60722r,364331l4332208,425053r,-364331l60722,60722xe" fillcolor="window" strokecolor="#4bacc6" strokeweight="2pt">
                <v:stroke joinstyle="miter"/>
                <v:formulas/>
                <v:path arrowok="t" o:connecttype="custom" o:connectlocs="0,0;4392930,0;4392930,485775;0,485775;0,0;60722,60722;60722,425053;4332208,425053;4332208,60722;60722,60722" o:connectangles="0,0,0,0,0,0,0,0,0,0" textboxrect="0,0,4392930,485775"/>
                <v:textbox>
                  <w:txbxContent>
                    <w:p w14:paraId="1FFED67E" w14:textId="77777777" w:rsidR="00470387" w:rsidRPr="00345C64" w:rsidRDefault="00470387" w:rsidP="00CD3E7E">
                      <w:pPr>
                        <w:jc w:val="center"/>
                        <w:rPr>
                          <w:b/>
                          <w:sz w:val="32"/>
                          <w:szCs w:val="32"/>
                        </w:rPr>
                      </w:pPr>
                      <w:r w:rsidRPr="00BE3405">
                        <w:rPr>
                          <w:b/>
                          <w:sz w:val="32"/>
                          <w:szCs w:val="32"/>
                        </w:rPr>
                        <w:t>CONTEXTE DE TRAVAIL</w:t>
                      </w:r>
                    </w:p>
                    <w:p w14:paraId="0E7764F0" w14:textId="77777777" w:rsidR="00470387" w:rsidRDefault="00470387" w:rsidP="00CD3E7E">
                      <w:pPr>
                        <w:jc w:val="center"/>
                      </w:pPr>
                    </w:p>
                  </w:txbxContent>
                </v:textbox>
                <w10:wrap anchorx="margin"/>
              </v:shape>
            </w:pict>
          </mc:Fallback>
        </mc:AlternateContent>
      </w:r>
    </w:p>
    <w:p w14:paraId="12BD3922" w14:textId="77777777" w:rsidR="00470387" w:rsidRDefault="00470387">
      <w:pPr>
        <w:rPr>
          <w:rFonts w:ascii="Arial" w:hAnsi="Arial" w:cs="Arial"/>
        </w:rPr>
      </w:pPr>
    </w:p>
    <w:p w14:paraId="00458541" w14:textId="70DC19D1" w:rsidR="000742B9" w:rsidRDefault="000742B9">
      <w:pPr>
        <w:rPr>
          <w:rFonts w:ascii="Arial" w:hAnsi="Arial" w:cs="Arial"/>
        </w:rPr>
      </w:pPr>
    </w:p>
    <w:p w14:paraId="27D60AA4" w14:textId="43688B3C" w:rsidR="00963BC4" w:rsidRPr="007E549B" w:rsidRDefault="00963BC4" w:rsidP="00963BC4">
      <w:pPr>
        <w:rPr>
          <w:rFonts w:ascii="Arial" w:hAnsi="Arial" w:cs="Arial"/>
          <w:sz w:val="20"/>
          <w:szCs w:val="20"/>
        </w:rPr>
      </w:pPr>
      <w:r>
        <w:rPr>
          <w:rFonts w:ascii="Arial" w:hAnsi="Arial" w:cs="Arial"/>
          <w:b/>
          <w:bCs/>
          <w:noProof/>
          <w:sz w:val="52"/>
          <w:szCs w:val="52"/>
          <w:lang w:eastAsia="fr-FR"/>
        </w:rPr>
        <mc:AlternateContent>
          <mc:Choice Requires="wps">
            <w:drawing>
              <wp:anchor distT="45720" distB="45720" distL="114300" distR="114300" simplePos="0" relativeHeight="251660288" behindDoc="0" locked="0" layoutInCell="1" allowOverlap="1" wp14:anchorId="61423355" wp14:editId="1D7F9AF6">
                <wp:simplePos x="0" y="0"/>
                <wp:positionH relativeFrom="column">
                  <wp:posOffset>3726815</wp:posOffset>
                </wp:positionH>
                <wp:positionV relativeFrom="page">
                  <wp:posOffset>799465</wp:posOffset>
                </wp:positionV>
                <wp:extent cx="2378075" cy="295910"/>
                <wp:effectExtent l="0" t="0" r="0" b="0"/>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295910"/>
                        </a:xfrm>
                        <a:prstGeom prst="rect">
                          <a:avLst/>
                        </a:prstGeom>
                        <a:noFill/>
                        <a:ln w="9525">
                          <a:noFill/>
                          <a:miter lim="800000"/>
                          <a:headEnd/>
                          <a:tailEnd/>
                        </a:ln>
                      </wps:spPr>
                      <wps:txbx>
                        <w:txbxContent>
                          <w:p w14:paraId="43B81C25" w14:textId="77777777" w:rsidR="00963BC4" w:rsidRPr="00CA5DF0" w:rsidRDefault="00963BC4" w:rsidP="00963BC4">
                            <w:pPr>
                              <w:jc w:val="right"/>
                              <w:rPr>
                                <w:sz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423355" id="_x0000_t202" coordsize="21600,21600" o:spt="202" path="m,l,21600r21600,l21600,xe">
                <v:stroke joinstyle="miter"/>
                <v:path gradientshapeok="t" o:connecttype="rect"/>
              </v:shapetype>
              <v:shape id="Zone de texte 217" o:spid="_x0000_s1027" type="#_x0000_t202" style="position:absolute;margin-left:293.45pt;margin-top:62.95pt;width:187.25pt;height:23.3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" filled="f" stroked="f">
                <v:textbox style="mso-fit-shape-to-text:t">
                  <w:txbxContent>
                    <w:p w14:paraId="43B81C25" w14:textId="77777777" w:rsidR="00963BC4" w:rsidRPr="00CA5DF0" w:rsidRDefault="00963BC4" w:rsidP="00963BC4">
                      <w:pPr>
                        <w:jc w:val="right"/>
                        <w:rPr>
                          <w:sz w:val="28"/>
                        </w:rPr>
                      </w:pPr>
                    </w:p>
                  </w:txbxContent>
                </v:textbox>
                <w10:wrap type="square" anchory="page"/>
              </v:shape>
            </w:pict>
          </mc:Fallback>
        </mc:AlternateContent>
      </w:r>
      <w:r w:rsidRPr="007E549B">
        <w:rPr>
          <w:rFonts w:ascii="Arial" w:hAnsi="Arial" w:cs="Arial"/>
          <w:sz w:val="20"/>
          <w:szCs w:val="20"/>
        </w:rPr>
        <w:t>Site :</w:t>
      </w:r>
    </w:p>
    <w:tbl>
      <w:tblPr>
        <w:tblW w:w="4908" w:type="dxa"/>
        <w:tblInd w:w="70" w:type="dxa"/>
        <w:tblBorders>
          <w:top w:val="single" w:sz="4" w:space="0" w:color="C0C0C0"/>
          <w:left w:val="single" w:sz="4" w:space="0" w:color="C0C0C0"/>
          <w:bottom w:val="single" w:sz="4" w:space="0" w:color="C0C0C0"/>
          <w:right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4908"/>
      </w:tblGrid>
      <w:tr w:rsidR="00963BC4" w:rsidRPr="007E549B" w14:paraId="4567EF2B" w14:textId="77777777" w:rsidTr="007B305A">
        <w:trPr>
          <w:trHeight w:val="551"/>
        </w:trPr>
        <w:tc>
          <w:tcPr>
            <w:tcW w:w="4908" w:type="dxa"/>
            <w:tcBorders>
              <w:top w:val="single" w:sz="4" w:space="0" w:color="C0C0C0"/>
              <w:bottom w:val="single" w:sz="4" w:space="0" w:color="C0C0C0"/>
            </w:tcBorders>
            <w:vAlign w:val="center"/>
          </w:tcPr>
          <w:p w14:paraId="5962FBEF" w14:textId="77777777" w:rsidR="00963BC4" w:rsidRPr="007E549B" w:rsidRDefault="00963BC4" w:rsidP="007B305A">
            <w:pPr>
              <w:rPr>
                <w:rFonts w:ascii="Arial" w:hAnsi="Arial" w:cs="Arial"/>
                <w:sz w:val="20"/>
                <w:szCs w:val="20"/>
              </w:rPr>
            </w:pPr>
            <w:r>
              <w:rPr>
                <w:rFonts w:ascii="Arial" w:hAnsi="Arial" w:cs="Arial"/>
                <w:sz w:val="20"/>
                <w:szCs w:val="20"/>
              </w:rPr>
              <w:t>Robert Boulin</w:t>
            </w:r>
          </w:p>
        </w:tc>
      </w:tr>
    </w:tbl>
    <w:p w14:paraId="58D7ABF8" w14:textId="77777777" w:rsidR="00963BC4" w:rsidRPr="007E549B" w:rsidRDefault="00963BC4" w:rsidP="00963BC4">
      <w:pPr>
        <w:rPr>
          <w:rFonts w:ascii="Arial" w:hAnsi="Arial" w:cs="Arial"/>
          <w:sz w:val="20"/>
          <w:szCs w:val="20"/>
        </w:rPr>
      </w:pPr>
      <w:r w:rsidRPr="007E549B">
        <w:rPr>
          <w:rFonts w:ascii="Arial" w:hAnsi="Arial" w:cs="Arial"/>
          <w:sz w:val="20"/>
          <w:szCs w:val="20"/>
        </w:rPr>
        <w:t>Secteur, Discipline :</w:t>
      </w:r>
    </w:p>
    <w:tbl>
      <w:tblPr>
        <w:tblW w:w="4908"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4908"/>
      </w:tblGrid>
      <w:tr w:rsidR="00963BC4" w:rsidRPr="007E549B" w14:paraId="7B41DB63" w14:textId="77777777" w:rsidTr="007B305A">
        <w:trPr>
          <w:trHeight w:val="506"/>
        </w:trPr>
        <w:tc>
          <w:tcPr>
            <w:tcW w:w="4908" w:type="dxa"/>
            <w:vAlign w:val="center"/>
          </w:tcPr>
          <w:p w14:paraId="64ED361D" w14:textId="13B8034C" w:rsidR="00963BC4" w:rsidRPr="00051C2C" w:rsidRDefault="005D2001" w:rsidP="007B305A">
            <w:pPr>
              <w:pStyle w:val="NormalWeb"/>
              <w:rPr>
                <w:rFonts w:ascii="Calibri" w:hAnsi="Calibri" w:cs="Calibri"/>
                <w:color w:val="000000"/>
              </w:rPr>
            </w:pPr>
            <w:r>
              <w:rPr>
                <w:rFonts w:ascii="Calibri" w:hAnsi="Calibri" w:cs="Calibri"/>
                <w:color w:val="000000"/>
              </w:rPr>
              <w:t xml:space="preserve">SMR </w:t>
            </w:r>
            <w:r w:rsidR="00663692">
              <w:rPr>
                <w:rFonts w:ascii="Calibri" w:hAnsi="Calibri" w:cs="Calibri"/>
                <w:color w:val="000000"/>
              </w:rPr>
              <w:t>Psycho gériatrique</w:t>
            </w:r>
          </w:p>
        </w:tc>
      </w:tr>
    </w:tbl>
    <w:p w14:paraId="5D66D640" w14:textId="77777777" w:rsidR="00963BC4" w:rsidRPr="007E549B" w:rsidRDefault="00963BC4" w:rsidP="00963BC4">
      <w:pPr>
        <w:rPr>
          <w:rFonts w:ascii="Arial" w:hAnsi="Arial" w:cs="Arial"/>
          <w:sz w:val="20"/>
          <w:szCs w:val="20"/>
        </w:rPr>
      </w:pPr>
      <w:r>
        <w:rPr>
          <w:rFonts w:ascii="Arial" w:hAnsi="Arial" w:cs="Arial"/>
          <w:sz w:val="20"/>
          <w:szCs w:val="20"/>
        </w:rPr>
        <w:t xml:space="preserve">Quotité : </w:t>
      </w:r>
    </w:p>
    <w:tbl>
      <w:tblPr>
        <w:tblW w:w="4908"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4908"/>
      </w:tblGrid>
      <w:tr w:rsidR="00963BC4" w:rsidRPr="007E549B" w14:paraId="34882235" w14:textId="77777777" w:rsidTr="007B305A">
        <w:trPr>
          <w:trHeight w:val="506"/>
        </w:trPr>
        <w:tc>
          <w:tcPr>
            <w:tcW w:w="4908" w:type="dxa"/>
            <w:vAlign w:val="center"/>
          </w:tcPr>
          <w:p w14:paraId="4D363B27" w14:textId="77777777" w:rsidR="00963BC4" w:rsidRPr="007E549B" w:rsidRDefault="00963BC4" w:rsidP="007B305A">
            <w:pPr>
              <w:rPr>
                <w:rFonts w:ascii="Arial" w:hAnsi="Arial" w:cs="Arial"/>
                <w:sz w:val="20"/>
                <w:szCs w:val="20"/>
              </w:rPr>
            </w:pPr>
            <w:r>
              <w:rPr>
                <w:rFonts w:ascii="Arial" w:hAnsi="Arial" w:cs="Arial"/>
                <w:sz w:val="20"/>
                <w:szCs w:val="20"/>
              </w:rPr>
              <w:t>100%</w:t>
            </w:r>
          </w:p>
        </w:tc>
      </w:tr>
    </w:tbl>
    <w:p w14:paraId="23F98FB2" w14:textId="64056AA9" w:rsidR="00963BC4" w:rsidRPr="007E549B" w:rsidRDefault="00963BC4" w:rsidP="00963BC4">
      <w:pPr>
        <w:rPr>
          <w:rFonts w:ascii="Arial" w:hAnsi="Arial" w:cs="Arial"/>
          <w:sz w:val="20"/>
          <w:szCs w:val="20"/>
        </w:rPr>
      </w:pPr>
      <w:r>
        <w:rPr>
          <w:rFonts w:ascii="Arial" w:hAnsi="Arial" w:cs="Arial"/>
          <w:sz w:val="20"/>
          <w:szCs w:val="20"/>
        </w:rPr>
        <w:t xml:space="preserve">Informations du poste : </w:t>
      </w:r>
    </w:p>
    <w:tbl>
      <w:tblPr>
        <w:tblW w:w="4784"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4784"/>
      </w:tblGrid>
      <w:tr w:rsidR="00963BC4" w:rsidRPr="007E549B" w14:paraId="6F602A5B" w14:textId="77777777" w:rsidTr="00963BC4">
        <w:trPr>
          <w:trHeight w:val="528"/>
        </w:trPr>
        <w:tc>
          <w:tcPr>
            <w:tcW w:w="4784" w:type="dxa"/>
            <w:vAlign w:val="center"/>
          </w:tcPr>
          <w:p w14:paraId="040C853D" w14:textId="7867849B" w:rsidR="00963BC4" w:rsidRPr="007E549B" w:rsidRDefault="00963BC4" w:rsidP="00963BC4">
            <w:pPr>
              <w:rPr>
                <w:rFonts w:ascii="Arial" w:hAnsi="Arial" w:cs="Arial"/>
                <w:sz w:val="20"/>
                <w:szCs w:val="20"/>
              </w:rPr>
            </w:pPr>
            <w:r>
              <w:rPr>
                <w:rFonts w:ascii="Arial" w:hAnsi="Arial" w:cs="Arial"/>
                <w:sz w:val="20"/>
                <w:szCs w:val="20"/>
              </w:rPr>
              <w:t>Roulement en  8h00  de jour nuits ponctuelles</w:t>
            </w:r>
          </w:p>
        </w:tc>
      </w:tr>
    </w:tbl>
    <w:p w14:paraId="0DE52B0E" w14:textId="5A0857E3" w:rsidR="001429C5" w:rsidRDefault="001429C5" w:rsidP="001044F7">
      <w:pPr>
        <w:jc w:val="both"/>
        <w:rPr>
          <w:rFonts w:ascii="Arial" w:hAnsi="Arial" w:cs="Arial"/>
          <w:sz w:val="20"/>
          <w:szCs w:val="20"/>
        </w:rPr>
      </w:pPr>
    </w:p>
    <w:p w14:paraId="2BB1663E" w14:textId="6B0BD1F6" w:rsidR="00034973" w:rsidRDefault="001044F7" w:rsidP="008F669D">
      <w:pPr>
        <w:rPr>
          <w:rFonts w:ascii="Arial" w:hAnsi="Arial" w:cs="Arial"/>
          <w:sz w:val="20"/>
          <w:szCs w:val="20"/>
        </w:rPr>
      </w:pPr>
      <w:r w:rsidRPr="007E549B">
        <w:rPr>
          <w:rFonts w:ascii="Arial" w:hAnsi="Arial" w:cs="Arial"/>
          <w:noProof/>
          <w:lang w:eastAsia="fr-FR"/>
        </w:rPr>
        <mc:AlternateContent>
          <mc:Choice Requires="wps">
            <w:drawing>
              <wp:anchor distT="0" distB="0" distL="114300" distR="114300" simplePos="0" relativeHeight="251657728" behindDoc="0" locked="0" layoutInCell="1" allowOverlap="1" wp14:anchorId="1DD4CC5A" wp14:editId="7DB53655">
                <wp:simplePos x="0" y="0"/>
                <wp:positionH relativeFrom="margin">
                  <wp:posOffset>567559</wp:posOffset>
                </wp:positionH>
                <wp:positionV relativeFrom="paragraph">
                  <wp:posOffset>152750</wp:posOffset>
                </wp:positionV>
                <wp:extent cx="4392930" cy="457200"/>
                <wp:effectExtent l="0" t="0" r="26670" b="19050"/>
                <wp:wrapNone/>
                <wp:docPr id="6" name="Cadr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2930" cy="457200"/>
                        </a:xfrm>
                        <a:prstGeom prst="frame">
                          <a:avLst/>
                        </a:prstGeom>
                        <a:solidFill>
                          <a:sysClr val="window" lastClr="FFFFFF"/>
                        </a:solidFill>
                        <a:ln w="25400" cap="flat" cmpd="sng" algn="ctr">
                          <a:solidFill>
                            <a:srgbClr val="4BACC6"/>
                          </a:solidFill>
                          <a:prstDash val="solid"/>
                        </a:ln>
                        <a:effectLst/>
                      </wps:spPr>
                      <wps:txbx>
                        <w:txbxContent>
                          <w:p w14:paraId="3D0D35FD" w14:textId="77777777" w:rsidR="001044F7" w:rsidRPr="00BE3405" w:rsidRDefault="001044F7" w:rsidP="001044F7">
                            <w:pPr>
                              <w:jc w:val="center"/>
                              <w:rPr>
                                <w:b/>
                                <w:sz w:val="32"/>
                                <w:szCs w:val="32"/>
                              </w:rPr>
                            </w:pPr>
                            <w:r w:rsidRPr="00BE3405">
                              <w:rPr>
                                <w:b/>
                                <w:sz w:val="32"/>
                                <w:szCs w:val="32"/>
                              </w:rPr>
                              <w:t>MODALITES DE CANDIDATURES</w:t>
                            </w:r>
                          </w:p>
                          <w:p w14:paraId="3EDCEFB2" w14:textId="77777777" w:rsidR="001044F7" w:rsidRDefault="001044F7" w:rsidP="001044F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D4CC5A" id="Cadre 6" o:spid="_x0000_s1028" style="position:absolute;margin-left:44.7pt;margin-top:12.05pt;width:345.9pt;height:3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4392930,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" adj="-11796480,,5400" path="m,l4392930,r,457200l,457200,,xm57150,57150r,342900l4335780,400050r,-342900l57150,57150xe" fillcolor="window" strokecolor="#4bacc6" strokeweight="2pt">
                <v:stroke joinstyle="miter"/>
                <v:formulas/>
                <v:path arrowok="t" o:connecttype="custom" o:connectlocs="0,0;4392930,0;4392930,457200;0,457200;0,0;57150,57150;57150,400050;4335780,400050;4335780,57150;57150,57150" o:connectangles="0,0,0,0,0,0,0,0,0,0" textboxrect="0,0,4392930,457200"/>
                <v:textbox>
                  <w:txbxContent>
                    <w:p w14:paraId="3D0D35FD" w14:textId="77777777" w:rsidR="001044F7" w:rsidRPr="00BE3405" w:rsidRDefault="001044F7" w:rsidP="001044F7">
                      <w:pPr>
                        <w:jc w:val="center"/>
                        <w:rPr>
                          <w:b/>
                          <w:sz w:val="32"/>
                          <w:szCs w:val="32"/>
                        </w:rPr>
                      </w:pPr>
                      <w:r w:rsidRPr="00BE3405">
                        <w:rPr>
                          <w:b/>
                          <w:sz w:val="32"/>
                          <w:szCs w:val="32"/>
                        </w:rPr>
                        <w:t>MODALITES DE CANDIDATURES</w:t>
                      </w:r>
                    </w:p>
                    <w:p w14:paraId="3EDCEFB2" w14:textId="77777777" w:rsidR="001044F7" w:rsidRDefault="001044F7" w:rsidP="001044F7">
                      <w:pPr>
                        <w:jc w:val="center"/>
                      </w:pPr>
                    </w:p>
                  </w:txbxContent>
                </v:textbox>
                <w10:wrap anchorx="margin"/>
              </v:shape>
            </w:pict>
          </mc:Fallback>
        </mc:AlternateContent>
      </w:r>
    </w:p>
    <w:p w14:paraId="6CA7D5EE" w14:textId="345D5290" w:rsidR="00963BC4" w:rsidRPr="007F5D70" w:rsidRDefault="00963BC4" w:rsidP="00963BC4">
      <w:pPr>
        <w:rPr>
          <w:rFonts w:cs="Calibri"/>
          <w:b/>
          <w:bCs/>
          <w:sz w:val="32"/>
          <w:szCs w:val="32"/>
        </w:rPr>
      </w:pPr>
    </w:p>
    <w:p w14:paraId="7DC70D62" w14:textId="77777777" w:rsidR="00963BC4" w:rsidRDefault="00963BC4" w:rsidP="00963BC4">
      <w:pPr>
        <w:rPr>
          <w:rFonts w:ascii="Arial" w:hAnsi="Arial" w:cs="Arial"/>
          <w:b/>
          <w:sz w:val="20"/>
          <w:szCs w:val="20"/>
        </w:rPr>
      </w:pPr>
      <w:r>
        <w:rPr>
          <w:rFonts w:ascii="Arial" w:hAnsi="Arial" w:cs="Arial"/>
          <w:b/>
          <w:sz w:val="20"/>
          <w:szCs w:val="20"/>
        </w:rPr>
        <w:t xml:space="preserve">ADRESSER CV ET LETTRE DE MOTIVATION A : </w:t>
      </w:r>
    </w:p>
    <w:p w14:paraId="78E87AA6" w14:textId="07A43E5F" w:rsidR="00963BC4" w:rsidRDefault="00963BC4" w:rsidP="00963BC4">
      <w:pPr>
        <w:rPr>
          <w:rFonts w:ascii="Arial" w:hAnsi="Arial" w:cs="Arial"/>
          <w:b/>
          <w:sz w:val="20"/>
          <w:szCs w:val="20"/>
        </w:rPr>
      </w:pPr>
      <w:r>
        <w:rPr>
          <w:rFonts w:ascii="Arial" w:hAnsi="Arial" w:cs="Arial"/>
          <w:b/>
          <w:sz w:val="20"/>
          <w:szCs w:val="20"/>
        </w:rPr>
        <w:t xml:space="preserve">CADRE SUPERIEUR : </w:t>
      </w:r>
      <w:r w:rsidR="00B22889">
        <w:rPr>
          <w:rFonts w:ascii="Arial" w:hAnsi="Arial" w:cs="Arial"/>
          <w:b/>
          <w:sz w:val="20"/>
          <w:szCs w:val="20"/>
        </w:rPr>
        <w:t>Joanne JACQUELOT</w:t>
      </w:r>
      <w:r>
        <w:rPr>
          <w:rFonts w:ascii="Arial" w:hAnsi="Arial" w:cs="Arial"/>
          <w:b/>
          <w:sz w:val="20"/>
          <w:szCs w:val="20"/>
        </w:rPr>
        <w:t xml:space="preserve">                     TÉ</w:t>
      </w:r>
      <w:r w:rsidRPr="00D23C71">
        <w:rPr>
          <w:rFonts w:ascii="Arial" w:hAnsi="Arial" w:cs="Arial"/>
          <w:b/>
          <w:sz w:val="20"/>
          <w:szCs w:val="20"/>
        </w:rPr>
        <w:t>L</w:t>
      </w:r>
      <w:r>
        <w:rPr>
          <w:rFonts w:ascii="Arial" w:hAnsi="Arial" w:cs="Arial"/>
          <w:b/>
          <w:sz w:val="20"/>
          <w:szCs w:val="20"/>
        </w:rPr>
        <w:t>É</w:t>
      </w:r>
      <w:r w:rsidRPr="00D23C71">
        <w:rPr>
          <w:rFonts w:ascii="Arial" w:hAnsi="Arial" w:cs="Arial"/>
          <w:b/>
          <w:sz w:val="20"/>
          <w:szCs w:val="20"/>
        </w:rPr>
        <w:t>PHONE :</w:t>
      </w:r>
      <w:r>
        <w:rPr>
          <w:rFonts w:ascii="Arial" w:hAnsi="Arial" w:cs="Arial"/>
          <w:b/>
          <w:sz w:val="20"/>
          <w:szCs w:val="20"/>
        </w:rPr>
        <w:t xml:space="preserve"> 05.57.55.35.92</w:t>
      </w:r>
    </w:p>
    <w:p w14:paraId="44C3862F" w14:textId="0C3B6D4E" w:rsidR="00B22889" w:rsidRPr="00B22889" w:rsidRDefault="00963BC4" w:rsidP="00963BC4">
      <w:pPr>
        <w:rPr>
          <w:rFonts w:ascii="Arial" w:hAnsi="Arial" w:cs="Arial"/>
          <w:color w:val="0000FF" w:themeColor="hyperlink"/>
          <w:sz w:val="20"/>
          <w:szCs w:val="20"/>
          <w:u w:val="single"/>
        </w:rPr>
      </w:pPr>
      <w:r>
        <w:rPr>
          <w:rFonts w:ascii="Arial" w:hAnsi="Arial" w:cs="Arial"/>
          <w:color w:val="000000"/>
          <w:sz w:val="20"/>
          <w:szCs w:val="20"/>
        </w:rPr>
        <w:t xml:space="preserve">Via </w:t>
      </w:r>
      <w:r w:rsidRPr="00B22889">
        <w:rPr>
          <w:rFonts w:ascii="Arial" w:hAnsi="Arial" w:cs="Arial"/>
          <w:sz w:val="20"/>
          <w:szCs w:val="20"/>
        </w:rPr>
        <w:t>secretariat.ds@ch-libourne.fr</w:t>
      </w:r>
    </w:p>
    <w:p w14:paraId="4960D02A" w14:textId="77777777" w:rsidR="00963BC4" w:rsidRDefault="00963BC4" w:rsidP="00963BC4">
      <w:pPr>
        <w:rPr>
          <w:rFonts w:ascii="Arial" w:hAnsi="Arial" w:cs="Arial"/>
          <w:color w:val="000000"/>
          <w:sz w:val="20"/>
          <w:szCs w:val="20"/>
          <w:u w:val="single"/>
        </w:rPr>
      </w:pPr>
    </w:p>
    <w:p w14:paraId="0DB1E1CB" w14:textId="655664A2" w:rsidR="00963BC4" w:rsidRPr="00963BC4" w:rsidRDefault="00963BC4" w:rsidP="00963BC4">
      <w:pPr>
        <w:jc w:val="center"/>
        <w:rPr>
          <w:rFonts w:ascii="Arial" w:hAnsi="Arial" w:cs="Arial"/>
          <w:b/>
          <w:bCs/>
          <w:color w:val="000000"/>
          <w:sz w:val="20"/>
          <w:szCs w:val="20"/>
        </w:rPr>
      </w:pPr>
      <w:r w:rsidRPr="00CF41BC">
        <w:rPr>
          <w:rFonts w:ascii="Arial" w:hAnsi="Arial" w:cs="Arial"/>
          <w:b/>
          <w:bCs/>
          <w:color w:val="000000"/>
          <w:sz w:val="20"/>
          <w:szCs w:val="20"/>
        </w:rPr>
        <w:t xml:space="preserve">Date limite de candidature : </w:t>
      </w:r>
      <w:r w:rsidR="00B22889">
        <w:rPr>
          <w:b/>
          <w:bCs/>
        </w:rPr>
        <w:t>30</w:t>
      </w:r>
      <w:r w:rsidRPr="00CF41BC">
        <w:rPr>
          <w:b/>
          <w:bCs/>
        </w:rPr>
        <w:t>/1</w:t>
      </w:r>
      <w:r w:rsidR="00B22889">
        <w:rPr>
          <w:b/>
          <w:bCs/>
        </w:rPr>
        <w:t>0</w:t>
      </w:r>
      <w:r w:rsidRPr="00CF41BC">
        <w:rPr>
          <w:b/>
          <w:bCs/>
        </w:rPr>
        <w:t>/202</w:t>
      </w:r>
      <w:r w:rsidR="00B22889">
        <w:rPr>
          <w:b/>
          <w:bCs/>
        </w:rPr>
        <w:t>6</w:t>
      </w:r>
    </w:p>
    <w:p w14:paraId="7C2FE80F" w14:textId="77777777" w:rsidR="00963BC4" w:rsidRPr="006F24C2" w:rsidRDefault="00963BC4" w:rsidP="00963BC4">
      <w:pPr>
        <w:rPr>
          <w:rFonts w:ascii="Arial" w:hAnsi="Arial" w:cs="Arial"/>
          <w:b/>
          <w:u w:val="single"/>
        </w:rPr>
      </w:pPr>
      <w:r w:rsidRPr="006F24C2">
        <w:rPr>
          <w:rFonts w:ascii="Arial" w:hAnsi="Arial" w:cs="Arial"/>
          <w:b/>
          <w:color w:val="000000"/>
          <w:u w:val="single"/>
        </w:rPr>
        <w:t>La fiche de poste est disponible sur Intranet, espace dédié Direction des Soins</w:t>
      </w:r>
      <w:r>
        <w:rPr>
          <w:rFonts w:ascii="Arial" w:hAnsi="Arial" w:cs="Arial"/>
          <w:b/>
          <w:color w:val="000000"/>
          <w:u w:val="single"/>
        </w:rPr>
        <w:t>.</w:t>
      </w:r>
    </w:p>
    <w:p w14:paraId="4FAC2E2A" w14:textId="77777777" w:rsidR="00CC7541" w:rsidRDefault="00CC7541" w:rsidP="008F669D">
      <w:pPr>
        <w:rPr>
          <w:rFonts w:ascii="Arial" w:hAnsi="Arial" w:cs="Arial"/>
          <w:sz w:val="20"/>
          <w:szCs w:val="20"/>
        </w:rPr>
      </w:pPr>
    </w:p>
    <w:p w14:paraId="20180DD5" w14:textId="77777777" w:rsidR="00663692" w:rsidRDefault="00663692" w:rsidP="008F669D">
      <w:pPr>
        <w:rPr>
          <w:rFonts w:ascii="Arial" w:hAnsi="Arial" w:cs="Arial"/>
          <w:sz w:val="20"/>
          <w:szCs w:val="20"/>
        </w:rPr>
      </w:pPr>
    </w:p>
    <w:p w14:paraId="4226F4A9" w14:textId="77777777" w:rsidR="00663692" w:rsidRDefault="00663692" w:rsidP="008F669D">
      <w:pPr>
        <w:rPr>
          <w:rFonts w:ascii="Arial" w:hAnsi="Arial" w:cs="Arial"/>
          <w:sz w:val="20"/>
          <w:szCs w:val="20"/>
        </w:rPr>
      </w:pPr>
    </w:p>
    <w:p w14:paraId="619539E1" w14:textId="77777777" w:rsidR="00663692" w:rsidRDefault="00663692" w:rsidP="008F669D">
      <w:pPr>
        <w:rPr>
          <w:rFonts w:ascii="Arial" w:hAnsi="Arial" w:cs="Arial"/>
          <w:sz w:val="20"/>
          <w:szCs w:val="20"/>
        </w:rPr>
      </w:pPr>
    </w:p>
    <w:p w14:paraId="1B73F2B4" w14:textId="77777777" w:rsidR="007E549B" w:rsidRPr="007E549B" w:rsidRDefault="007E549B" w:rsidP="008F669D">
      <w:pPr>
        <w:rPr>
          <w:rFonts w:ascii="Arial" w:hAnsi="Arial" w:cs="Arial"/>
          <w:sz w:val="20"/>
          <w:szCs w:val="20"/>
        </w:rPr>
      </w:pPr>
      <w:r w:rsidRPr="007E549B">
        <w:rPr>
          <w:rFonts w:ascii="Arial" w:hAnsi="Arial" w:cs="Arial"/>
          <w:noProof/>
          <w:lang w:eastAsia="fr-FR"/>
        </w:rPr>
        <w:lastRenderedPageBreak/>
        <mc:AlternateContent>
          <mc:Choice Requires="wps">
            <w:drawing>
              <wp:anchor distT="0" distB="0" distL="114300" distR="114300" simplePos="0" relativeHeight="251658240" behindDoc="0" locked="0" layoutInCell="1" allowOverlap="1" wp14:anchorId="5B5A2825" wp14:editId="2CC2FE11">
                <wp:simplePos x="0" y="0"/>
                <wp:positionH relativeFrom="margin">
                  <wp:align>center</wp:align>
                </wp:positionH>
                <wp:positionV relativeFrom="paragraph">
                  <wp:posOffset>69215</wp:posOffset>
                </wp:positionV>
                <wp:extent cx="4392930" cy="476250"/>
                <wp:effectExtent l="0" t="0" r="26670" b="19050"/>
                <wp:wrapNone/>
                <wp:docPr id="4" name="Cadr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2930" cy="476250"/>
                        </a:xfrm>
                        <a:prstGeom prst="frame">
                          <a:avLst/>
                        </a:prstGeom>
                        <a:solidFill>
                          <a:sysClr val="window" lastClr="FFFFFF"/>
                        </a:solidFill>
                        <a:ln w="25400" cap="flat" cmpd="sng" algn="ctr">
                          <a:solidFill>
                            <a:srgbClr val="4BACC6"/>
                          </a:solidFill>
                          <a:prstDash val="solid"/>
                        </a:ln>
                        <a:effectLst/>
                      </wps:spPr>
                      <wps:txbx>
                        <w:txbxContent>
                          <w:p w14:paraId="4FA4C852" w14:textId="77777777" w:rsidR="00470387" w:rsidRPr="00BE3405" w:rsidRDefault="00470387" w:rsidP="00C32024">
                            <w:pPr>
                              <w:jc w:val="center"/>
                              <w:rPr>
                                <w:b/>
                                <w:sz w:val="32"/>
                                <w:szCs w:val="32"/>
                              </w:rPr>
                            </w:pPr>
                            <w:r w:rsidRPr="00BE3405">
                              <w:rPr>
                                <w:b/>
                                <w:sz w:val="32"/>
                                <w:szCs w:val="32"/>
                              </w:rPr>
                              <w:t>DESCRIPTION DU POSTE</w:t>
                            </w:r>
                          </w:p>
                          <w:p w14:paraId="7FA5CBB3" w14:textId="77777777" w:rsidR="00470387" w:rsidRDefault="00470387" w:rsidP="00C320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5A2825" id="Cadre 4" o:spid="_x0000_s1029" style="position:absolute;margin-left:0;margin-top:5.45pt;width:345.9pt;height:3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4392930,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" adj="-11796480,,5400" path="m,l4392930,r,476250l,476250,,xm59531,59531r,357188l4333399,416719r,-357188l59531,59531xe" fillcolor="window" strokecolor="#4bacc6" strokeweight="2pt">
                <v:stroke joinstyle="miter"/>
                <v:formulas/>
                <v:path arrowok="t" o:connecttype="custom" o:connectlocs="0,0;4392930,0;4392930,476250;0,476250;0,0;59531,59531;59531,416719;4333399,416719;4333399,59531;59531,59531" o:connectangles="0,0,0,0,0,0,0,0,0,0" textboxrect="0,0,4392930,476250"/>
                <v:textbox>
                  <w:txbxContent>
                    <w:p w14:paraId="4FA4C852" w14:textId="77777777" w:rsidR="00470387" w:rsidRPr="00BE3405" w:rsidRDefault="00470387" w:rsidP="00C32024">
                      <w:pPr>
                        <w:jc w:val="center"/>
                        <w:rPr>
                          <w:b/>
                          <w:sz w:val="32"/>
                          <w:szCs w:val="32"/>
                        </w:rPr>
                      </w:pPr>
                      <w:r w:rsidRPr="00BE3405">
                        <w:rPr>
                          <w:b/>
                          <w:sz w:val="32"/>
                          <w:szCs w:val="32"/>
                        </w:rPr>
                        <w:t>DESCRIPTION DU POSTE</w:t>
                      </w:r>
                    </w:p>
                    <w:p w14:paraId="7FA5CBB3" w14:textId="77777777" w:rsidR="00470387" w:rsidRDefault="00470387" w:rsidP="00C32024">
                      <w:pPr>
                        <w:jc w:val="center"/>
                      </w:pPr>
                    </w:p>
                  </w:txbxContent>
                </v:textbox>
                <w10:wrap anchorx="margin"/>
              </v:shape>
            </w:pict>
          </mc:Fallback>
        </mc:AlternateContent>
      </w:r>
    </w:p>
    <w:p w14:paraId="4A329704" w14:textId="77777777" w:rsidR="00470387" w:rsidRPr="007E549B" w:rsidRDefault="00470387" w:rsidP="008F669D">
      <w:pPr>
        <w:rPr>
          <w:rFonts w:ascii="Arial" w:hAnsi="Arial" w:cs="Arial"/>
        </w:rPr>
      </w:pPr>
      <w:r w:rsidRPr="007E549B">
        <w:rPr>
          <w:rFonts w:ascii="Arial" w:hAnsi="Arial" w:cs="Arial"/>
          <w:sz w:val="10"/>
          <w:szCs w:val="20"/>
          <w:lang w:eastAsia="fr-FR"/>
        </w:rPr>
        <w:tab/>
      </w:r>
    </w:p>
    <w:p w14:paraId="11D85411" w14:textId="77777777" w:rsidR="007E549B" w:rsidRPr="007E549B" w:rsidRDefault="007E549B">
      <w:pPr>
        <w:rPr>
          <w:rFonts w:ascii="Arial" w:hAnsi="Arial" w:cs="Arial"/>
          <w:b/>
          <w:u w:val="single"/>
        </w:rPr>
      </w:pPr>
    </w:p>
    <w:p w14:paraId="331DBAF6" w14:textId="77777777" w:rsidR="00470387" w:rsidRPr="007E549B" w:rsidRDefault="00470387">
      <w:pPr>
        <w:rPr>
          <w:rFonts w:ascii="Arial" w:hAnsi="Arial" w:cs="Arial"/>
          <w:b/>
          <w:u w:val="single"/>
        </w:rPr>
      </w:pPr>
      <w:r w:rsidRPr="007E549B">
        <w:rPr>
          <w:rFonts w:ascii="Arial" w:hAnsi="Arial" w:cs="Arial"/>
          <w:b/>
          <w:u w:val="single"/>
        </w:rPr>
        <w:t>ACTIVITES / MISSIONS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F57CD1" w:rsidRPr="007E549B" w14:paraId="64CE97E7" w14:textId="77777777" w:rsidTr="0074657B">
        <w:trPr>
          <w:trHeight w:val="2422"/>
        </w:trPr>
        <w:tc>
          <w:tcPr>
            <w:tcW w:w="9918" w:type="dxa"/>
          </w:tcPr>
          <w:p w14:paraId="169A3E58" w14:textId="77777777" w:rsidR="00CC7541" w:rsidRPr="00A16DCA" w:rsidRDefault="00CC7541" w:rsidP="00CC7541">
            <w:pPr>
              <w:spacing w:after="0" w:line="240" w:lineRule="auto"/>
              <w:rPr>
                <w:rFonts w:ascii="Arial" w:hAnsi="Arial" w:cs="Arial"/>
                <w:b/>
                <w:sz w:val="20"/>
              </w:rPr>
            </w:pPr>
            <w:r w:rsidRPr="00A16DCA">
              <w:rPr>
                <w:rFonts w:ascii="Arial" w:hAnsi="Arial" w:cs="Arial"/>
                <w:b/>
                <w:sz w:val="20"/>
              </w:rPr>
              <w:t>MISSIONS GENERALES :</w:t>
            </w:r>
          </w:p>
          <w:p w14:paraId="36567AAE" w14:textId="77777777" w:rsidR="00CC7541" w:rsidRPr="00A16DCA" w:rsidRDefault="00CC7541" w:rsidP="00CC7541">
            <w:pPr>
              <w:spacing w:after="0" w:line="240" w:lineRule="auto"/>
              <w:ind w:left="720"/>
              <w:rPr>
                <w:rFonts w:ascii="Arial" w:hAnsi="Arial" w:cs="Arial"/>
                <w:sz w:val="20"/>
              </w:rPr>
            </w:pPr>
          </w:p>
          <w:p w14:paraId="2EAD2E58" w14:textId="77777777" w:rsidR="00E8098B" w:rsidRPr="0074657B" w:rsidRDefault="0074657B" w:rsidP="0074657B">
            <w:pPr>
              <w:pStyle w:val="Paragraphedeliste"/>
              <w:numPr>
                <w:ilvl w:val="0"/>
                <w:numId w:val="30"/>
              </w:numPr>
              <w:rPr>
                <w:rFonts w:ascii="Arial" w:hAnsi="Arial" w:cs="Arial"/>
                <w:sz w:val="20"/>
                <w:szCs w:val="20"/>
              </w:rPr>
            </w:pPr>
            <w:r w:rsidRPr="0074657B">
              <w:rPr>
                <w:rFonts w:ascii="Arial" w:hAnsi="Arial" w:cs="Arial"/>
                <w:sz w:val="20"/>
                <w:szCs w:val="20"/>
              </w:rPr>
              <w:t>Prendre en soin</w:t>
            </w:r>
            <w:r w:rsidR="00E8098B" w:rsidRPr="0074657B">
              <w:rPr>
                <w:rFonts w:ascii="Arial" w:hAnsi="Arial" w:cs="Arial"/>
                <w:sz w:val="20"/>
                <w:szCs w:val="20"/>
              </w:rPr>
              <w:t xml:space="preserve"> les personnes présentant des troubles du comportement acquis</w:t>
            </w:r>
          </w:p>
          <w:p w14:paraId="44D7A43C" w14:textId="77777777" w:rsidR="00E8098B" w:rsidRPr="0074657B" w:rsidRDefault="00E8098B" w:rsidP="0074657B">
            <w:pPr>
              <w:pStyle w:val="Paragraphedeliste"/>
              <w:numPr>
                <w:ilvl w:val="0"/>
                <w:numId w:val="30"/>
              </w:numPr>
              <w:rPr>
                <w:rFonts w:ascii="Arial" w:hAnsi="Arial" w:cs="Arial"/>
                <w:sz w:val="20"/>
                <w:szCs w:val="20"/>
              </w:rPr>
            </w:pPr>
            <w:r w:rsidRPr="0074657B">
              <w:rPr>
                <w:rFonts w:ascii="Arial" w:hAnsi="Arial" w:cs="Arial"/>
                <w:sz w:val="20"/>
                <w:szCs w:val="20"/>
              </w:rPr>
              <w:t>Collaborer avec l’équipe pluridisciplinaire au projet de soins personnalisé du patient : évaluer et analyser les comportements des patients au sein de l’unité, participer au maintien de leurs capacités restantes, favoriser leur stabilisation en leur gardant un maximum d’autonomie en vue d’un retour dans leur lieu de vie antérieur ou dans un placement plus adapté à leurs capacités cognitives.</w:t>
            </w:r>
          </w:p>
          <w:p w14:paraId="1FC46977" w14:textId="77777777" w:rsidR="00E8098B" w:rsidRPr="0074657B" w:rsidRDefault="00E8098B" w:rsidP="0074657B">
            <w:pPr>
              <w:pStyle w:val="Paragraphedeliste"/>
              <w:numPr>
                <w:ilvl w:val="0"/>
                <w:numId w:val="30"/>
              </w:numPr>
              <w:rPr>
                <w:rFonts w:ascii="Arial" w:hAnsi="Arial" w:cs="Arial"/>
                <w:sz w:val="20"/>
                <w:szCs w:val="20"/>
              </w:rPr>
            </w:pPr>
            <w:r w:rsidRPr="0074657B">
              <w:rPr>
                <w:rFonts w:ascii="Arial" w:hAnsi="Arial" w:cs="Arial"/>
                <w:sz w:val="20"/>
                <w:szCs w:val="20"/>
              </w:rPr>
              <w:t>Participer au projet de service axé sur la philosophie de soins Montessori gériatrique</w:t>
            </w:r>
          </w:p>
          <w:p w14:paraId="4D0EC1A3" w14:textId="77777777" w:rsidR="00E8098B" w:rsidRPr="0074657B" w:rsidRDefault="00E8098B" w:rsidP="0074657B">
            <w:pPr>
              <w:pStyle w:val="Paragraphedeliste"/>
              <w:numPr>
                <w:ilvl w:val="0"/>
                <w:numId w:val="30"/>
              </w:numPr>
              <w:rPr>
                <w:rFonts w:ascii="Arial" w:hAnsi="Arial" w:cs="Arial"/>
                <w:sz w:val="20"/>
                <w:szCs w:val="20"/>
              </w:rPr>
            </w:pPr>
            <w:r w:rsidRPr="0074657B">
              <w:rPr>
                <w:rFonts w:ascii="Arial" w:hAnsi="Arial" w:cs="Arial"/>
                <w:sz w:val="20"/>
                <w:szCs w:val="20"/>
              </w:rPr>
              <w:t>Accompagner les patients en fin de vie, quand cela se présente, sur évaluation médicale.</w:t>
            </w:r>
          </w:p>
          <w:p w14:paraId="4A276806" w14:textId="77777777" w:rsidR="007D04B9" w:rsidRPr="0074657B" w:rsidRDefault="00E8098B" w:rsidP="0074657B">
            <w:pPr>
              <w:pStyle w:val="Paragraphedeliste"/>
              <w:numPr>
                <w:ilvl w:val="0"/>
                <w:numId w:val="30"/>
              </w:numPr>
              <w:spacing w:after="0" w:line="240" w:lineRule="auto"/>
              <w:rPr>
                <w:rFonts w:ascii="Arial" w:hAnsi="Arial" w:cs="Arial"/>
                <w:sz w:val="20"/>
              </w:rPr>
            </w:pPr>
            <w:r w:rsidRPr="0074657B">
              <w:rPr>
                <w:rFonts w:ascii="Arial" w:hAnsi="Arial" w:cs="Arial"/>
                <w:sz w:val="20"/>
                <w:szCs w:val="20"/>
              </w:rPr>
              <w:t>Accompagner les familles à dépasser leur éventuel sentiment de culpabilité, à comprendre la dépendance psychique de leur parent lié à sa pathologie ainsi que dans la dégradation inéluctable qui en est la conséquence. Contribuer à éviter le rejet.</w:t>
            </w:r>
          </w:p>
        </w:tc>
      </w:tr>
      <w:tr w:rsidR="007D04B9" w:rsidRPr="007E549B" w14:paraId="4EDA07BF" w14:textId="77777777" w:rsidTr="0074657B">
        <w:trPr>
          <w:trHeight w:val="1387"/>
        </w:trPr>
        <w:tc>
          <w:tcPr>
            <w:tcW w:w="9918" w:type="dxa"/>
          </w:tcPr>
          <w:p w14:paraId="64A65E12" w14:textId="77777777" w:rsidR="00CC7541" w:rsidRPr="00A16DCA" w:rsidRDefault="00CC7541" w:rsidP="00CC7541">
            <w:pPr>
              <w:spacing w:after="0" w:line="240" w:lineRule="auto"/>
              <w:rPr>
                <w:rFonts w:ascii="Arial" w:eastAsia="Times New Roman" w:hAnsi="Arial" w:cs="Arial"/>
                <w:sz w:val="20"/>
                <w:lang w:eastAsia="fr-FR"/>
              </w:rPr>
            </w:pPr>
          </w:p>
          <w:p w14:paraId="5D73BA9E" w14:textId="77777777" w:rsidR="00CC7541" w:rsidRPr="0074657B" w:rsidRDefault="0074657B" w:rsidP="0074657B">
            <w:pPr>
              <w:spacing w:after="0" w:line="240" w:lineRule="auto"/>
              <w:ind w:left="360" w:hanging="360"/>
              <w:rPr>
                <w:rFonts w:ascii="Arial" w:eastAsia="Times New Roman" w:hAnsi="Arial" w:cs="Arial"/>
                <w:bCs/>
                <w:color w:val="000000"/>
                <w:sz w:val="20"/>
                <w:lang w:eastAsia="fr-FR"/>
              </w:rPr>
            </w:pPr>
            <w:r>
              <w:rPr>
                <w:rFonts w:ascii="Arial" w:eastAsia="Times New Roman" w:hAnsi="Arial" w:cs="Arial"/>
                <w:b/>
                <w:bCs/>
                <w:color w:val="000000"/>
                <w:sz w:val="20"/>
                <w:lang w:eastAsia="fr-FR"/>
              </w:rPr>
              <w:t>MISSIONS PERMANENTES</w:t>
            </w:r>
            <w:r w:rsidR="00CC7541" w:rsidRPr="00A16DCA">
              <w:rPr>
                <w:rFonts w:ascii="Arial" w:eastAsia="Times New Roman" w:hAnsi="Arial" w:cs="Arial"/>
                <w:b/>
                <w:bCs/>
                <w:color w:val="000000"/>
                <w:sz w:val="20"/>
                <w:lang w:eastAsia="fr-FR"/>
              </w:rPr>
              <w:t> </w:t>
            </w:r>
            <w:r w:rsidR="00CC7541" w:rsidRPr="00A16DCA">
              <w:rPr>
                <w:rFonts w:ascii="Arial" w:eastAsia="Times New Roman" w:hAnsi="Arial" w:cs="Arial"/>
                <w:bCs/>
                <w:color w:val="000000"/>
                <w:sz w:val="20"/>
                <w:lang w:eastAsia="fr-FR"/>
              </w:rPr>
              <w:t>:</w:t>
            </w:r>
          </w:p>
          <w:p w14:paraId="3BCB36AF" w14:textId="77777777" w:rsidR="0074657B" w:rsidRPr="002179C6" w:rsidRDefault="0074657B" w:rsidP="0074657B">
            <w:pPr>
              <w:numPr>
                <w:ilvl w:val="0"/>
                <w:numId w:val="31"/>
              </w:numPr>
              <w:spacing w:after="0" w:line="240" w:lineRule="auto"/>
              <w:rPr>
                <w:rFonts w:ascii="Arial" w:hAnsi="Arial" w:cs="Arial"/>
                <w:sz w:val="20"/>
                <w:szCs w:val="20"/>
              </w:rPr>
            </w:pPr>
            <w:r w:rsidRPr="004F1BFB">
              <w:rPr>
                <w:rFonts w:ascii="Arial" w:hAnsi="Arial" w:cs="Arial"/>
                <w:b/>
                <w:sz w:val="20"/>
                <w:szCs w:val="20"/>
              </w:rPr>
              <w:t>Activités de soins</w:t>
            </w:r>
            <w:r w:rsidRPr="004F1BFB">
              <w:rPr>
                <w:rFonts w:ascii="Arial" w:hAnsi="Arial" w:cs="Arial"/>
                <w:sz w:val="20"/>
                <w:szCs w:val="20"/>
              </w:rPr>
              <w:t> :</w:t>
            </w:r>
            <w:r w:rsidRPr="003D6EA1">
              <w:t xml:space="preserve"> </w:t>
            </w:r>
          </w:p>
          <w:p w14:paraId="7DFDB801" w14:textId="77777777" w:rsidR="0074657B" w:rsidRPr="0074657B" w:rsidRDefault="0074657B" w:rsidP="0074657B">
            <w:pPr>
              <w:shd w:val="clear" w:color="auto" w:fill="FFFFFF"/>
              <w:spacing w:after="120"/>
              <w:outlineLvl w:val="1"/>
              <w:rPr>
                <w:rFonts w:ascii="Arial" w:hAnsi="Arial" w:cs="Arial"/>
                <w:b/>
                <w:bCs/>
                <w:sz w:val="21"/>
                <w:szCs w:val="21"/>
              </w:rPr>
            </w:pPr>
            <w:r w:rsidRPr="006723F7">
              <w:rPr>
                <w:rFonts w:ascii="Arial" w:hAnsi="Arial" w:cs="Arial"/>
                <w:b/>
                <w:bCs/>
                <w:sz w:val="21"/>
                <w:szCs w:val="21"/>
              </w:rPr>
              <w:t>Article R4311-2 Version en</w:t>
            </w:r>
            <w:r>
              <w:rPr>
                <w:rFonts w:ascii="Arial" w:hAnsi="Arial" w:cs="Arial"/>
                <w:b/>
                <w:bCs/>
                <w:sz w:val="21"/>
                <w:szCs w:val="21"/>
              </w:rPr>
              <w:t xml:space="preserve"> vigueur depuis le 08 août 2004</w:t>
            </w:r>
          </w:p>
          <w:p w14:paraId="0988F5CD" w14:textId="77777777" w:rsidR="0074657B" w:rsidRPr="006723F7" w:rsidRDefault="0074657B" w:rsidP="0074657B">
            <w:pPr>
              <w:shd w:val="clear" w:color="auto" w:fill="FFFFFF"/>
              <w:spacing w:after="240"/>
              <w:rPr>
                <w:rFonts w:ascii="Arial" w:hAnsi="Arial" w:cs="Arial"/>
                <w:i/>
                <w:sz w:val="20"/>
                <w:szCs w:val="20"/>
              </w:rPr>
            </w:pPr>
            <w:r>
              <w:rPr>
                <w:rFonts w:ascii="Arial" w:hAnsi="Arial" w:cs="Arial"/>
                <w:sz w:val="20"/>
                <w:szCs w:val="20"/>
              </w:rPr>
              <w:t>« </w:t>
            </w:r>
            <w:r w:rsidRPr="006723F7">
              <w:rPr>
                <w:rFonts w:ascii="Arial" w:hAnsi="Arial" w:cs="Arial"/>
                <w:i/>
                <w:sz w:val="20"/>
                <w:szCs w:val="20"/>
              </w:rPr>
              <w:t>Les soins infirmiers, préventifs, curatifs ou palliatifs, intègrent qualité technique et qualité des relations avec le malade. Ils sont réalisés en tenant compte de l'évolution des sciences et des techniques. Ils ont pour objet, dans le respect des droits de la personne, dans le souci de son éducation à la santé et en tenant compte de la personnalité de celle-ci dans ses composantes physiologique, psychologique, économique, sociale et culturelle :</w:t>
            </w:r>
          </w:p>
          <w:p w14:paraId="664A81A0" w14:textId="77777777" w:rsidR="0074657B" w:rsidRPr="006723F7" w:rsidRDefault="0074657B" w:rsidP="0074657B">
            <w:pPr>
              <w:shd w:val="clear" w:color="auto" w:fill="FFFFFF"/>
              <w:spacing w:after="240"/>
              <w:rPr>
                <w:rFonts w:ascii="Arial" w:hAnsi="Arial" w:cs="Arial"/>
                <w:i/>
                <w:sz w:val="20"/>
                <w:szCs w:val="20"/>
              </w:rPr>
            </w:pPr>
            <w:r w:rsidRPr="006723F7">
              <w:rPr>
                <w:rFonts w:ascii="Arial" w:hAnsi="Arial" w:cs="Arial"/>
                <w:i/>
                <w:sz w:val="20"/>
                <w:szCs w:val="20"/>
              </w:rPr>
              <w:t>1° De protéger, maintenir, restaurer et promouvoir la santé physique et mentale des personnes ou l'autonomie de leurs fonctions vitales physiques et psychiques en vue de favoriser leur maintien, leur insertion ou leur réinsertion dans leur cadre de vie familial ou social ;</w:t>
            </w:r>
          </w:p>
          <w:p w14:paraId="535BD441" w14:textId="77777777" w:rsidR="0074657B" w:rsidRPr="006723F7" w:rsidRDefault="0074657B" w:rsidP="0074657B">
            <w:pPr>
              <w:shd w:val="clear" w:color="auto" w:fill="FFFFFF"/>
              <w:spacing w:after="240"/>
              <w:rPr>
                <w:rFonts w:ascii="Arial" w:hAnsi="Arial" w:cs="Arial"/>
                <w:i/>
                <w:sz w:val="20"/>
                <w:szCs w:val="20"/>
              </w:rPr>
            </w:pPr>
            <w:r w:rsidRPr="006723F7">
              <w:rPr>
                <w:rFonts w:ascii="Arial" w:hAnsi="Arial" w:cs="Arial"/>
                <w:i/>
                <w:sz w:val="20"/>
                <w:szCs w:val="20"/>
              </w:rPr>
              <w:t>2° De concourir à la mise en place de méthodes et au recueil des informations utiles aux autres professionnels, et notamment aux médecins pour poser leur diagnostic et évaluer l'effet de leurs prescriptions ;</w:t>
            </w:r>
          </w:p>
          <w:p w14:paraId="04EAA87E" w14:textId="77777777" w:rsidR="0074657B" w:rsidRPr="006723F7" w:rsidRDefault="0074657B" w:rsidP="0074657B">
            <w:pPr>
              <w:shd w:val="clear" w:color="auto" w:fill="FFFFFF"/>
              <w:spacing w:after="240"/>
              <w:rPr>
                <w:rFonts w:ascii="Arial" w:hAnsi="Arial" w:cs="Arial"/>
                <w:i/>
                <w:sz w:val="20"/>
                <w:szCs w:val="20"/>
              </w:rPr>
            </w:pPr>
            <w:r w:rsidRPr="006723F7">
              <w:rPr>
                <w:rFonts w:ascii="Arial" w:hAnsi="Arial" w:cs="Arial"/>
                <w:i/>
                <w:sz w:val="20"/>
                <w:szCs w:val="20"/>
              </w:rPr>
              <w:t>3° De participer à l'évaluation du degré de dépendance des personnes ;</w:t>
            </w:r>
          </w:p>
          <w:p w14:paraId="394EAC4F" w14:textId="77777777" w:rsidR="0074657B" w:rsidRPr="006723F7" w:rsidRDefault="0074657B" w:rsidP="0074657B">
            <w:pPr>
              <w:shd w:val="clear" w:color="auto" w:fill="FFFFFF"/>
              <w:spacing w:after="240"/>
              <w:rPr>
                <w:rFonts w:ascii="Arial" w:hAnsi="Arial" w:cs="Arial"/>
                <w:i/>
                <w:sz w:val="20"/>
                <w:szCs w:val="20"/>
              </w:rPr>
            </w:pPr>
            <w:r w:rsidRPr="006723F7">
              <w:rPr>
                <w:rFonts w:ascii="Arial" w:hAnsi="Arial" w:cs="Arial"/>
                <w:i/>
                <w:sz w:val="20"/>
                <w:szCs w:val="20"/>
              </w:rPr>
              <w:t>4° De contribuer à la mise en œuvre des traitements en participant à la surveillance clinique et à l'application des prescriptions médicales contenues, le cas échéant, dans des protocoles établis à l'initiative du ou des médecins prescripteurs ;</w:t>
            </w:r>
          </w:p>
          <w:p w14:paraId="1A3537EE" w14:textId="77777777" w:rsidR="0074657B" w:rsidRPr="006723F7" w:rsidRDefault="0074657B" w:rsidP="0074657B">
            <w:pPr>
              <w:shd w:val="clear" w:color="auto" w:fill="FFFFFF"/>
              <w:spacing w:after="240"/>
              <w:rPr>
                <w:rFonts w:ascii="Arial" w:hAnsi="Arial" w:cs="Arial"/>
                <w:sz w:val="20"/>
                <w:szCs w:val="20"/>
              </w:rPr>
            </w:pPr>
            <w:r w:rsidRPr="006723F7">
              <w:rPr>
                <w:rFonts w:ascii="Arial" w:hAnsi="Arial" w:cs="Arial"/>
                <w:i/>
                <w:sz w:val="20"/>
                <w:szCs w:val="20"/>
              </w:rPr>
              <w:t>5° De participer à la prévention, à l'évaluation et au soulagement de la douleur et de la détresse physique et psychique des personnes, particulièrement en fin de vie au moyen des soins palliatifs, et d'accompagner, en tant que de besoin, leur entourage.</w:t>
            </w:r>
            <w:r>
              <w:rPr>
                <w:rFonts w:ascii="Arial" w:hAnsi="Arial" w:cs="Arial"/>
                <w:sz w:val="20"/>
                <w:szCs w:val="20"/>
              </w:rPr>
              <w:t> »</w:t>
            </w:r>
          </w:p>
          <w:p w14:paraId="0C4470D1" w14:textId="77777777" w:rsidR="005D2001" w:rsidRDefault="005D2001" w:rsidP="0074657B">
            <w:pPr>
              <w:rPr>
                <w:rFonts w:ascii="Arial" w:hAnsi="Arial"/>
                <w:sz w:val="20"/>
                <w:szCs w:val="20"/>
                <w:u w:val="single"/>
              </w:rPr>
            </w:pPr>
          </w:p>
          <w:p w14:paraId="06AF6827" w14:textId="28B6EA3A" w:rsidR="0074657B" w:rsidRPr="006723F7" w:rsidRDefault="0074657B" w:rsidP="0074657B">
            <w:pPr>
              <w:rPr>
                <w:rFonts w:ascii="Arial" w:hAnsi="Arial"/>
                <w:sz w:val="20"/>
                <w:szCs w:val="20"/>
                <w:u w:val="single"/>
              </w:rPr>
            </w:pPr>
            <w:r w:rsidRPr="006723F7">
              <w:rPr>
                <w:rFonts w:ascii="Arial" w:hAnsi="Arial"/>
                <w:sz w:val="20"/>
                <w:szCs w:val="20"/>
                <w:u w:val="single"/>
              </w:rPr>
              <w:t>Les activités de soins englobent également :</w:t>
            </w:r>
          </w:p>
          <w:p w14:paraId="123B469C" w14:textId="77777777" w:rsidR="0074657B" w:rsidRDefault="0074657B" w:rsidP="0074657B">
            <w:pPr>
              <w:numPr>
                <w:ilvl w:val="0"/>
                <w:numId w:val="31"/>
              </w:numPr>
              <w:tabs>
                <w:tab w:val="clear" w:pos="720"/>
              </w:tabs>
              <w:spacing w:after="0" w:line="240" w:lineRule="auto"/>
              <w:rPr>
                <w:rFonts w:ascii="Arial" w:hAnsi="Arial"/>
                <w:sz w:val="20"/>
                <w:szCs w:val="20"/>
              </w:rPr>
            </w:pPr>
            <w:r w:rsidRPr="00857B2B">
              <w:rPr>
                <w:rFonts w:ascii="Arial" w:hAnsi="Arial"/>
                <w:sz w:val="20"/>
                <w:szCs w:val="20"/>
              </w:rPr>
              <w:lastRenderedPageBreak/>
              <w:t>Coder les actes en lien avec les prises en charge effectuées</w:t>
            </w:r>
          </w:p>
          <w:p w14:paraId="0710891F" w14:textId="77777777" w:rsidR="0074657B" w:rsidRDefault="0074657B" w:rsidP="0074657B">
            <w:pPr>
              <w:numPr>
                <w:ilvl w:val="0"/>
                <w:numId w:val="31"/>
              </w:numPr>
              <w:tabs>
                <w:tab w:val="clear" w:pos="720"/>
              </w:tabs>
              <w:spacing w:after="0" w:line="240" w:lineRule="auto"/>
              <w:rPr>
                <w:rFonts w:ascii="Arial" w:hAnsi="Arial"/>
                <w:sz w:val="20"/>
                <w:szCs w:val="20"/>
              </w:rPr>
            </w:pPr>
            <w:r>
              <w:rPr>
                <w:rFonts w:ascii="Arial" w:hAnsi="Arial"/>
                <w:sz w:val="20"/>
                <w:szCs w:val="20"/>
              </w:rPr>
              <w:t>Participation au DSPI</w:t>
            </w:r>
          </w:p>
          <w:p w14:paraId="20691174" w14:textId="77777777" w:rsidR="0074657B" w:rsidRPr="006723F7" w:rsidRDefault="0074657B" w:rsidP="0074657B">
            <w:pPr>
              <w:numPr>
                <w:ilvl w:val="0"/>
                <w:numId w:val="31"/>
              </w:numPr>
              <w:tabs>
                <w:tab w:val="clear" w:pos="720"/>
              </w:tabs>
              <w:spacing w:after="0" w:line="240" w:lineRule="auto"/>
              <w:rPr>
                <w:rFonts w:ascii="Arial" w:hAnsi="Arial"/>
                <w:sz w:val="20"/>
                <w:szCs w:val="20"/>
              </w:rPr>
            </w:pPr>
            <w:r w:rsidRPr="006723F7">
              <w:rPr>
                <w:rFonts w:ascii="Arial" w:hAnsi="Arial" w:cs="Arial"/>
                <w:sz w:val="20"/>
                <w:szCs w:val="20"/>
              </w:rPr>
              <w:t>Participer aux différents projets de service</w:t>
            </w:r>
          </w:p>
          <w:p w14:paraId="79CF428A" w14:textId="77777777" w:rsidR="0074657B" w:rsidRDefault="0074657B" w:rsidP="0074657B">
            <w:pPr>
              <w:ind w:left="720"/>
              <w:rPr>
                <w:rFonts w:ascii="Arial" w:hAnsi="Arial" w:cs="Arial"/>
                <w:b/>
                <w:sz w:val="20"/>
                <w:szCs w:val="20"/>
              </w:rPr>
            </w:pPr>
          </w:p>
          <w:p w14:paraId="1F389934" w14:textId="77777777" w:rsidR="0074657B" w:rsidRDefault="0074657B" w:rsidP="0074657B">
            <w:pPr>
              <w:ind w:left="720"/>
              <w:rPr>
                <w:rFonts w:ascii="Arial" w:hAnsi="Arial" w:cs="Arial"/>
                <w:sz w:val="20"/>
                <w:szCs w:val="20"/>
              </w:rPr>
            </w:pPr>
            <w:r w:rsidRPr="004F1BFB">
              <w:rPr>
                <w:rFonts w:ascii="Arial" w:hAnsi="Arial" w:cs="Arial"/>
                <w:b/>
                <w:sz w:val="20"/>
                <w:szCs w:val="20"/>
              </w:rPr>
              <w:t>Activités relationnelles</w:t>
            </w:r>
            <w:r w:rsidRPr="004F1BFB">
              <w:rPr>
                <w:rFonts w:ascii="Arial" w:hAnsi="Arial" w:cs="Arial"/>
                <w:sz w:val="20"/>
                <w:szCs w:val="20"/>
              </w:rPr>
              <w:t> :</w:t>
            </w:r>
            <w:r>
              <w:rPr>
                <w:rFonts w:ascii="Arial" w:hAnsi="Arial" w:cs="Arial"/>
                <w:sz w:val="20"/>
                <w:szCs w:val="20"/>
              </w:rPr>
              <w:t xml:space="preserve"> </w:t>
            </w:r>
          </w:p>
          <w:p w14:paraId="595A171D" w14:textId="77777777" w:rsidR="0074657B" w:rsidRPr="0074657B" w:rsidRDefault="0074657B" w:rsidP="0074657B">
            <w:pPr>
              <w:pStyle w:val="Paragraphedeliste"/>
              <w:numPr>
                <w:ilvl w:val="0"/>
                <w:numId w:val="32"/>
              </w:numPr>
              <w:rPr>
                <w:rFonts w:ascii="Arial" w:hAnsi="Arial" w:cs="Arial"/>
                <w:sz w:val="20"/>
                <w:szCs w:val="20"/>
              </w:rPr>
            </w:pPr>
            <w:r w:rsidRPr="0074657B">
              <w:rPr>
                <w:rFonts w:ascii="Arial" w:hAnsi="Arial" w:cs="Arial"/>
                <w:sz w:val="20"/>
                <w:szCs w:val="20"/>
              </w:rPr>
              <w:t>Transmettre les informations pertinentes aux différents intervenants</w:t>
            </w:r>
          </w:p>
          <w:p w14:paraId="7035885A" w14:textId="77777777" w:rsidR="0074657B" w:rsidRPr="0074657B" w:rsidRDefault="0074657B" w:rsidP="0074657B">
            <w:pPr>
              <w:pStyle w:val="Paragraphedeliste"/>
              <w:numPr>
                <w:ilvl w:val="0"/>
                <w:numId w:val="32"/>
              </w:numPr>
              <w:rPr>
                <w:rFonts w:ascii="Arial" w:hAnsi="Arial" w:cs="Arial"/>
                <w:sz w:val="20"/>
                <w:szCs w:val="20"/>
              </w:rPr>
            </w:pPr>
            <w:r w:rsidRPr="0074657B">
              <w:rPr>
                <w:rFonts w:ascii="Arial" w:hAnsi="Arial" w:cs="Arial"/>
                <w:sz w:val="20"/>
                <w:szCs w:val="20"/>
              </w:rPr>
              <w:t>Faire preuve de tact et de discrétion lors des échanges avec le patient et son entourage</w:t>
            </w:r>
          </w:p>
          <w:p w14:paraId="50BCD636" w14:textId="77777777" w:rsidR="0074657B" w:rsidRPr="0074657B" w:rsidRDefault="0074657B" w:rsidP="0074657B">
            <w:pPr>
              <w:pStyle w:val="Paragraphedeliste"/>
              <w:numPr>
                <w:ilvl w:val="0"/>
                <w:numId w:val="32"/>
              </w:numPr>
              <w:rPr>
                <w:rFonts w:ascii="Arial" w:hAnsi="Arial" w:cs="Arial"/>
                <w:sz w:val="20"/>
                <w:szCs w:val="20"/>
              </w:rPr>
            </w:pPr>
            <w:r w:rsidRPr="0074657B">
              <w:rPr>
                <w:rFonts w:ascii="Arial" w:hAnsi="Arial" w:cs="Arial"/>
                <w:sz w:val="20"/>
                <w:szCs w:val="20"/>
              </w:rPr>
              <w:t>Gérer le matériel spécifique</w:t>
            </w:r>
          </w:p>
          <w:p w14:paraId="7772B6A5" w14:textId="77777777" w:rsidR="0074657B" w:rsidRPr="0074657B" w:rsidRDefault="0074657B" w:rsidP="0074657B">
            <w:pPr>
              <w:pStyle w:val="Paragraphedeliste"/>
              <w:numPr>
                <w:ilvl w:val="0"/>
                <w:numId w:val="32"/>
              </w:numPr>
              <w:rPr>
                <w:rFonts w:ascii="Arial" w:hAnsi="Arial" w:cs="Arial"/>
                <w:sz w:val="20"/>
                <w:szCs w:val="20"/>
              </w:rPr>
            </w:pPr>
            <w:r w:rsidRPr="0074657B">
              <w:rPr>
                <w:rFonts w:ascii="Arial" w:hAnsi="Arial" w:cs="Arial"/>
                <w:sz w:val="20"/>
                <w:szCs w:val="20"/>
              </w:rPr>
              <w:t>Participer à l’encadrement et la formation des étudiants</w:t>
            </w:r>
          </w:p>
          <w:p w14:paraId="06D5E0C4" w14:textId="77777777" w:rsidR="0074657B" w:rsidRPr="0074657B" w:rsidRDefault="0074657B" w:rsidP="0074657B">
            <w:pPr>
              <w:pStyle w:val="Paragraphedeliste"/>
              <w:numPr>
                <w:ilvl w:val="0"/>
                <w:numId w:val="32"/>
              </w:numPr>
              <w:rPr>
                <w:rFonts w:ascii="Arial" w:hAnsi="Arial" w:cs="Arial"/>
                <w:sz w:val="20"/>
                <w:szCs w:val="20"/>
              </w:rPr>
            </w:pPr>
            <w:r w:rsidRPr="0074657B">
              <w:rPr>
                <w:rFonts w:ascii="Arial" w:hAnsi="Arial" w:cs="Arial"/>
                <w:sz w:val="20"/>
                <w:szCs w:val="20"/>
              </w:rPr>
              <w:t>Utiliser une communication adaptée pour le patient et ses proches</w:t>
            </w:r>
          </w:p>
          <w:p w14:paraId="561C6664" w14:textId="77777777" w:rsidR="0074657B" w:rsidRPr="0074657B" w:rsidRDefault="0074657B" w:rsidP="0074657B">
            <w:pPr>
              <w:pStyle w:val="Paragraphedeliste"/>
              <w:numPr>
                <w:ilvl w:val="0"/>
                <w:numId w:val="32"/>
              </w:numPr>
              <w:rPr>
                <w:rFonts w:ascii="Arial" w:hAnsi="Arial" w:cs="Arial"/>
                <w:sz w:val="20"/>
                <w:szCs w:val="20"/>
              </w:rPr>
            </w:pPr>
            <w:r w:rsidRPr="0074657B">
              <w:rPr>
                <w:rFonts w:ascii="Arial" w:hAnsi="Arial" w:cs="Arial"/>
                <w:sz w:val="20"/>
                <w:szCs w:val="20"/>
              </w:rPr>
              <w:t>Collaborer en interdisciplinarité pour mettre en lien les compétences et les informations utiles au devenir du patient</w:t>
            </w:r>
          </w:p>
          <w:p w14:paraId="1A90E418" w14:textId="77777777" w:rsidR="0074657B" w:rsidRPr="0074657B" w:rsidRDefault="0074657B" w:rsidP="0074657B">
            <w:pPr>
              <w:pStyle w:val="Paragraphedeliste"/>
              <w:numPr>
                <w:ilvl w:val="0"/>
                <w:numId w:val="32"/>
              </w:numPr>
              <w:rPr>
                <w:rFonts w:ascii="Arial" w:hAnsi="Arial" w:cs="Arial"/>
                <w:sz w:val="20"/>
                <w:szCs w:val="20"/>
              </w:rPr>
            </w:pPr>
            <w:r w:rsidRPr="0074657B">
              <w:rPr>
                <w:rFonts w:ascii="Arial" w:hAnsi="Arial" w:cs="Arial"/>
                <w:sz w:val="20"/>
                <w:szCs w:val="20"/>
              </w:rPr>
              <w:t>Partager les informations utiles au projet du patient et communiquer avec les différents intervenants dans le respect des missions de chacun.</w:t>
            </w:r>
          </w:p>
          <w:p w14:paraId="438B376C" w14:textId="77777777" w:rsidR="007D04B9" w:rsidRPr="00A16DCA" w:rsidRDefault="007D04B9" w:rsidP="0074657B">
            <w:pPr>
              <w:spacing w:after="0" w:line="240" w:lineRule="auto"/>
              <w:ind w:left="720"/>
              <w:rPr>
                <w:rFonts w:ascii="Arial" w:eastAsia="Times New Roman" w:hAnsi="Arial" w:cs="Arial"/>
                <w:bCs/>
                <w:sz w:val="20"/>
                <w:lang w:eastAsia="fr-FR"/>
              </w:rPr>
            </w:pPr>
          </w:p>
        </w:tc>
      </w:tr>
      <w:tr w:rsidR="0074657B" w:rsidRPr="007E549B" w14:paraId="5344A5AB" w14:textId="77777777" w:rsidTr="0074657B">
        <w:trPr>
          <w:trHeight w:val="1387"/>
        </w:trPr>
        <w:tc>
          <w:tcPr>
            <w:tcW w:w="9918" w:type="dxa"/>
          </w:tcPr>
          <w:p w14:paraId="1D67F83D" w14:textId="77777777" w:rsidR="0074657B" w:rsidRDefault="0074657B" w:rsidP="0074657B">
            <w:pPr>
              <w:rPr>
                <w:rFonts w:ascii="Arial" w:hAnsi="Arial" w:cs="Arial"/>
                <w:sz w:val="20"/>
                <w:szCs w:val="20"/>
              </w:rPr>
            </w:pPr>
            <w:r w:rsidRPr="004F1BFB">
              <w:rPr>
                <w:rFonts w:ascii="Arial" w:hAnsi="Arial" w:cs="Arial"/>
                <w:b/>
                <w:sz w:val="20"/>
                <w:szCs w:val="20"/>
              </w:rPr>
              <w:lastRenderedPageBreak/>
              <w:t>MISSIONS SPECIFIQUES</w:t>
            </w:r>
            <w:r w:rsidRPr="004F1BFB">
              <w:rPr>
                <w:rFonts w:ascii="Arial" w:hAnsi="Arial" w:cs="Arial"/>
                <w:sz w:val="20"/>
                <w:szCs w:val="20"/>
              </w:rPr>
              <w:t> :</w:t>
            </w:r>
          </w:p>
          <w:p w14:paraId="38AB0B6F" w14:textId="77777777" w:rsidR="0074657B" w:rsidRDefault="0074657B" w:rsidP="0074657B">
            <w:pPr>
              <w:jc w:val="both"/>
              <w:rPr>
                <w:color w:val="000000"/>
              </w:rPr>
            </w:pPr>
            <w:r>
              <w:rPr>
                <w:color w:val="000000"/>
              </w:rPr>
              <w:t>Prise en soins dans une posture interdisciplinaire bienveillante, en privilégiant une approche non médicamenteuse</w:t>
            </w:r>
          </w:p>
          <w:p w14:paraId="14E281E9" w14:textId="77777777" w:rsidR="0074657B" w:rsidRDefault="0074657B" w:rsidP="0074657B">
            <w:pPr>
              <w:jc w:val="both"/>
              <w:rPr>
                <w:color w:val="000000"/>
              </w:rPr>
            </w:pPr>
            <w:r>
              <w:rPr>
                <w:color w:val="000000"/>
              </w:rPr>
              <w:t>Prévention des risques liés à la dépendance et évaluation des capacités du patient à réaliser les actes de la vie quotidienne</w:t>
            </w:r>
          </w:p>
          <w:p w14:paraId="509E804A" w14:textId="77777777" w:rsidR="0074657B" w:rsidRPr="004F1BFB" w:rsidRDefault="0074657B" w:rsidP="0074657B">
            <w:pPr>
              <w:jc w:val="both"/>
              <w:rPr>
                <w:color w:val="000000"/>
              </w:rPr>
            </w:pPr>
            <w:r>
              <w:rPr>
                <w:color w:val="000000"/>
              </w:rPr>
              <w:t>Liaison avec le réseau de soins extra hospitalier</w:t>
            </w:r>
          </w:p>
          <w:p w14:paraId="6BAC7D02" w14:textId="77777777" w:rsidR="0074657B" w:rsidRPr="00A16DCA" w:rsidRDefault="0074657B" w:rsidP="00CC7541">
            <w:pPr>
              <w:spacing w:after="0" w:line="240" w:lineRule="auto"/>
              <w:rPr>
                <w:rFonts w:ascii="Arial" w:eastAsia="Times New Roman" w:hAnsi="Arial" w:cs="Arial"/>
                <w:sz w:val="20"/>
                <w:lang w:eastAsia="fr-FR"/>
              </w:rPr>
            </w:pPr>
          </w:p>
        </w:tc>
      </w:tr>
    </w:tbl>
    <w:p w14:paraId="0B94795A" w14:textId="77777777" w:rsidR="007D04B9" w:rsidRDefault="007D04B9">
      <w:pPr>
        <w:rPr>
          <w:rFonts w:ascii="Arial" w:hAnsi="Arial" w:cs="Arial"/>
          <w:b/>
          <w:u w:val="single"/>
        </w:rPr>
      </w:pPr>
    </w:p>
    <w:p w14:paraId="5A001835" w14:textId="77777777" w:rsidR="0074657B" w:rsidRDefault="0074657B">
      <w:pPr>
        <w:rPr>
          <w:rFonts w:ascii="Arial" w:hAnsi="Arial" w:cs="Arial"/>
          <w:b/>
          <w:u w:val="single"/>
        </w:rPr>
      </w:pPr>
    </w:p>
    <w:p w14:paraId="50AD9107" w14:textId="77777777" w:rsidR="00470387" w:rsidRPr="007E549B" w:rsidRDefault="00470387">
      <w:pPr>
        <w:rPr>
          <w:rFonts w:ascii="Arial" w:hAnsi="Arial" w:cs="Arial"/>
          <w:b/>
          <w:u w:val="single"/>
        </w:rPr>
      </w:pPr>
      <w:r w:rsidRPr="007E549B">
        <w:rPr>
          <w:rFonts w:ascii="Arial" w:hAnsi="Arial" w:cs="Arial"/>
          <w:b/>
          <w:u w:val="single"/>
        </w:rPr>
        <w:t>RELATIONS FONCTIONNELLES :</w:t>
      </w:r>
    </w:p>
    <w:p w14:paraId="2DA1A956" w14:textId="77777777" w:rsidR="00470387" w:rsidRPr="007E549B" w:rsidRDefault="00437B6C" w:rsidP="00C32024">
      <w:pPr>
        <w:spacing w:after="0" w:line="240" w:lineRule="auto"/>
        <w:rPr>
          <w:rFonts w:ascii="Arial" w:hAnsi="Arial" w:cs="Arial"/>
          <w:b/>
          <w:sz w:val="20"/>
          <w:szCs w:val="20"/>
          <w:lang w:eastAsia="fr-FR"/>
        </w:rPr>
      </w:pPr>
      <w:r>
        <w:rPr>
          <w:rFonts w:ascii="Arial" w:hAnsi="Arial" w:cs="Arial"/>
          <w:sz w:val="20"/>
          <w:szCs w:val="20"/>
          <w:lang w:eastAsia="fr-FR"/>
        </w:rPr>
        <w:t xml:space="preserve"> Externes au CH de Libourne</w:t>
      </w:r>
      <w:r w:rsidR="00470387" w:rsidRPr="007E549B">
        <w:rPr>
          <w:rFonts w:ascii="Arial" w:hAnsi="Arial" w:cs="Arial"/>
          <w:sz w:val="20"/>
          <w:szCs w:val="20"/>
          <w:lang w:eastAsia="fr-FR"/>
        </w:rPr>
        <w:t> :</w:t>
      </w:r>
      <w:r>
        <w:rPr>
          <w:rFonts w:ascii="Arial" w:hAnsi="Arial" w:cs="Arial"/>
          <w:b/>
          <w:sz w:val="20"/>
          <w:szCs w:val="20"/>
          <w:lang w:eastAsia="fr-FR"/>
        </w:rPr>
        <w:t xml:space="preserve"> </w:t>
      </w:r>
      <w:r>
        <w:rPr>
          <w:rFonts w:ascii="Arial" w:hAnsi="Arial" w:cs="Arial"/>
          <w:b/>
          <w:sz w:val="20"/>
          <w:szCs w:val="20"/>
          <w:lang w:eastAsia="fr-FR"/>
        </w:rPr>
        <w:tab/>
        <w:t xml:space="preserve">              </w:t>
      </w:r>
      <w:r>
        <w:rPr>
          <w:rFonts w:ascii="Arial" w:hAnsi="Arial" w:cs="Arial"/>
          <w:sz w:val="20"/>
          <w:szCs w:val="20"/>
          <w:lang w:eastAsia="fr-FR"/>
        </w:rPr>
        <w:t>Internes au CH de Libourne</w:t>
      </w:r>
      <w:r w:rsidR="00470387" w:rsidRPr="007E549B">
        <w:rPr>
          <w:rFonts w:ascii="Arial" w:hAnsi="Arial" w:cs="Arial"/>
          <w:sz w:val="20"/>
          <w:szCs w:val="20"/>
          <w:lang w:eastAsia="fr-FR"/>
        </w:rPr>
        <w:t> :</w:t>
      </w:r>
      <w:r>
        <w:rPr>
          <w:rFonts w:ascii="Arial" w:hAnsi="Arial" w:cs="Arial"/>
          <w:b/>
          <w:sz w:val="20"/>
          <w:szCs w:val="20"/>
          <w:lang w:eastAsia="fr-FR"/>
        </w:rPr>
        <w:tab/>
        <w:t xml:space="preserve">       </w:t>
      </w:r>
    </w:p>
    <w:tbl>
      <w:tblPr>
        <w:tblW w:w="9564"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3469"/>
        <w:gridCol w:w="6095"/>
      </w:tblGrid>
      <w:tr w:rsidR="00437B6C" w:rsidRPr="007E549B" w14:paraId="77225349" w14:textId="77777777" w:rsidTr="0074657B">
        <w:trPr>
          <w:trHeight w:val="613"/>
        </w:trPr>
        <w:tc>
          <w:tcPr>
            <w:tcW w:w="3469" w:type="dxa"/>
          </w:tcPr>
          <w:p w14:paraId="2DEA2262" w14:textId="77777777" w:rsidR="000742B9" w:rsidRDefault="000742B9"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Associations</w:t>
            </w:r>
          </w:p>
          <w:p w14:paraId="0A35D0C9" w14:textId="77777777" w:rsidR="000742B9" w:rsidRPr="00A16DCA" w:rsidRDefault="000742B9" w:rsidP="000742B9">
            <w:pPr>
              <w:pStyle w:val="Paragraphedeliste"/>
              <w:numPr>
                <w:ilvl w:val="0"/>
                <w:numId w:val="6"/>
              </w:numPr>
              <w:spacing w:after="0" w:line="240" w:lineRule="auto"/>
              <w:rPr>
                <w:rFonts w:ascii="Arial" w:hAnsi="Arial" w:cs="Arial"/>
                <w:sz w:val="20"/>
              </w:rPr>
            </w:pPr>
            <w:r>
              <w:rPr>
                <w:rFonts w:ascii="Arial" w:hAnsi="Arial" w:cs="Arial"/>
                <w:sz w:val="20"/>
              </w:rPr>
              <w:t>Plateforme Territoriale d’Appui</w:t>
            </w:r>
          </w:p>
          <w:p w14:paraId="4D9777ED" w14:textId="77777777" w:rsidR="000742B9" w:rsidRPr="000742B9" w:rsidRDefault="000742B9" w:rsidP="000742B9">
            <w:pPr>
              <w:pStyle w:val="Paragraphedeliste"/>
              <w:spacing w:after="0" w:line="240" w:lineRule="auto"/>
              <w:rPr>
                <w:rFonts w:ascii="Arial" w:hAnsi="Arial" w:cs="Arial"/>
                <w:sz w:val="20"/>
              </w:rPr>
            </w:pPr>
          </w:p>
        </w:tc>
        <w:tc>
          <w:tcPr>
            <w:tcW w:w="6095" w:type="dxa"/>
          </w:tcPr>
          <w:p w14:paraId="46E08ED2" w14:textId="483CC1B1" w:rsidR="000742B9" w:rsidRDefault="000742B9" w:rsidP="002760E3">
            <w:pPr>
              <w:numPr>
                <w:ilvl w:val="0"/>
                <w:numId w:val="6"/>
              </w:numPr>
              <w:spacing w:after="0" w:line="240" w:lineRule="auto"/>
              <w:rPr>
                <w:rFonts w:ascii="Arial" w:hAnsi="Arial" w:cs="Arial"/>
                <w:sz w:val="20"/>
                <w:szCs w:val="20"/>
              </w:rPr>
            </w:pPr>
            <w:r w:rsidRPr="000742B9">
              <w:rPr>
                <w:rFonts w:ascii="Arial" w:hAnsi="Arial" w:cs="Arial"/>
                <w:sz w:val="20"/>
                <w:szCs w:val="20"/>
              </w:rPr>
              <w:t xml:space="preserve">Praticien Hospitalier chef de Pole </w:t>
            </w:r>
          </w:p>
          <w:p w14:paraId="2FD3F252" w14:textId="21CF745C" w:rsidR="000742B9" w:rsidRPr="000742B9" w:rsidRDefault="000742B9" w:rsidP="002760E3">
            <w:pPr>
              <w:numPr>
                <w:ilvl w:val="0"/>
                <w:numId w:val="6"/>
              </w:numPr>
              <w:spacing w:after="0" w:line="240" w:lineRule="auto"/>
              <w:rPr>
                <w:rFonts w:ascii="Arial" w:hAnsi="Arial" w:cs="Arial"/>
                <w:sz w:val="20"/>
                <w:szCs w:val="20"/>
              </w:rPr>
            </w:pPr>
            <w:r w:rsidRPr="000742B9">
              <w:rPr>
                <w:rFonts w:ascii="Arial" w:hAnsi="Arial" w:cs="Arial"/>
                <w:sz w:val="20"/>
                <w:szCs w:val="20"/>
              </w:rPr>
              <w:t xml:space="preserve">Praticien Hospitalier </w:t>
            </w:r>
            <w:r>
              <w:rPr>
                <w:rFonts w:ascii="Arial" w:hAnsi="Arial" w:cs="Arial"/>
                <w:sz w:val="20"/>
                <w:szCs w:val="20"/>
              </w:rPr>
              <w:t xml:space="preserve">chef de service </w:t>
            </w:r>
          </w:p>
          <w:p w14:paraId="7103FA12" w14:textId="7D64DF17" w:rsidR="000742B9" w:rsidRPr="000742B9" w:rsidRDefault="000742B9" w:rsidP="000742B9">
            <w:pPr>
              <w:numPr>
                <w:ilvl w:val="0"/>
                <w:numId w:val="6"/>
              </w:numPr>
              <w:spacing w:after="0" w:line="240" w:lineRule="auto"/>
              <w:rPr>
                <w:rFonts w:ascii="Arial" w:hAnsi="Arial" w:cs="Arial"/>
                <w:sz w:val="20"/>
                <w:szCs w:val="20"/>
              </w:rPr>
            </w:pPr>
            <w:r>
              <w:rPr>
                <w:rFonts w:ascii="Arial" w:hAnsi="Arial" w:cs="Arial"/>
                <w:sz w:val="20"/>
                <w:szCs w:val="20"/>
              </w:rPr>
              <w:t xml:space="preserve">Cadres des services de S.S.R. pavillons 42 et 34 </w:t>
            </w:r>
          </w:p>
          <w:p w14:paraId="409D6CEA" w14:textId="5B8B6850" w:rsidR="001429C5" w:rsidRPr="00A16DCA" w:rsidRDefault="001429C5"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Cadres supérieurs de santé</w:t>
            </w:r>
            <w:r w:rsidR="000742B9">
              <w:rPr>
                <w:rFonts w:ascii="Arial" w:hAnsi="Arial" w:cs="Arial"/>
                <w:sz w:val="20"/>
              </w:rPr>
              <w:t xml:space="preserve"> </w:t>
            </w:r>
          </w:p>
          <w:p w14:paraId="726827E5" w14:textId="77777777" w:rsidR="0045595E" w:rsidRPr="00A16DCA" w:rsidRDefault="0045595E"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Equipe paramédicale</w:t>
            </w:r>
            <w:r w:rsidR="000742B9">
              <w:rPr>
                <w:rFonts w:ascii="Arial" w:hAnsi="Arial" w:cs="Arial"/>
                <w:sz w:val="20"/>
              </w:rPr>
              <w:t xml:space="preserve"> : </w:t>
            </w:r>
            <w:r w:rsidR="000742B9">
              <w:rPr>
                <w:rFonts w:ascii="Arial" w:hAnsi="Arial" w:cs="Arial"/>
                <w:sz w:val="20"/>
                <w:szCs w:val="20"/>
              </w:rPr>
              <w:t>ergothérapeute, psychomotricien, neuropsychologue, kinésithérapeute</w:t>
            </w:r>
          </w:p>
          <w:p w14:paraId="20CF62B2" w14:textId="77777777" w:rsidR="00D07BF3" w:rsidRPr="00A16DCA" w:rsidRDefault="00D07BF3"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 xml:space="preserve">Equipes mobiles : CLUD, CLIN, EMSPA, EMOG, CLAN, CAPLIB, </w:t>
            </w:r>
            <w:proofErr w:type="spellStart"/>
            <w:r w:rsidRPr="00A16DCA">
              <w:rPr>
                <w:rFonts w:ascii="Arial" w:hAnsi="Arial" w:cs="Arial"/>
                <w:sz w:val="20"/>
              </w:rPr>
              <w:t>stomatothérapeute</w:t>
            </w:r>
            <w:proofErr w:type="spellEnd"/>
            <w:r w:rsidRPr="00A16DCA">
              <w:rPr>
                <w:rFonts w:ascii="Arial" w:hAnsi="Arial" w:cs="Arial"/>
                <w:sz w:val="20"/>
              </w:rPr>
              <w:t>, consultations plaies et cicatrisations.</w:t>
            </w:r>
          </w:p>
          <w:p w14:paraId="4F0A0CB9" w14:textId="77777777" w:rsidR="0045595E" w:rsidRPr="00A16DCA" w:rsidRDefault="0045595E"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 xml:space="preserve">Service Santé au travail </w:t>
            </w:r>
          </w:p>
          <w:p w14:paraId="4F96E8AD" w14:textId="619FC1F2" w:rsidR="001429C5" w:rsidRPr="00A16DCA" w:rsidRDefault="001429C5"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Assistante de gestion</w:t>
            </w:r>
            <w:r w:rsidR="000742B9">
              <w:rPr>
                <w:rFonts w:ascii="Arial" w:hAnsi="Arial" w:cs="Arial"/>
                <w:sz w:val="20"/>
              </w:rPr>
              <w:t xml:space="preserve"> </w:t>
            </w:r>
          </w:p>
          <w:p w14:paraId="6B691C06" w14:textId="61E979DB" w:rsidR="001429C5" w:rsidRPr="00A16DCA" w:rsidRDefault="001429C5"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Service social</w:t>
            </w:r>
            <w:r w:rsidR="000742B9">
              <w:rPr>
                <w:rFonts w:ascii="Arial" w:hAnsi="Arial" w:cs="Arial"/>
                <w:sz w:val="20"/>
              </w:rPr>
              <w:t xml:space="preserve"> </w:t>
            </w:r>
          </w:p>
          <w:p w14:paraId="3A64F097" w14:textId="77777777" w:rsidR="001429C5" w:rsidRPr="00A16DCA" w:rsidRDefault="001429C5"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Service administratif / techniques</w:t>
            </w:r>
            <w:r w:rsidR="000742B9">
              <w:rPr>
                <w:rFonts w:ascii="Arial" w:hAnsi="Arial" w:cs="Arial"/>
                <w:sz w:val="20"/>
              </w:rPr>
              <w:t>/ logistiques et administratifs</w:t>
            </w:r>
          </w:p>
          <w:p w14:paraId="4D6EA599" w14:textId="77777777" w:rsidR="00437B6C" w:rsidRDefault="001429C5"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Enseignants IFSI-IFAS</w:t>
            </w:r>
          </w:p>
          <w:p w14:paraId="28D3C922" w14:textId="77777777" w:rsidR="00F2183E" w:rsidRPr="00A16DCA" w:rsidRDefault="00F2183E"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Visiteurs médicaux</w:t>
            </w:r>
          </w:p>
          <w:p w14:paraId="5FD7DC11" w14:textId="77777777" w:rsidR="00F2183E" w:rsidRPr="00A16DCA" w:rsidRDefault="00F2183E" w:rsidP="000742B9">
            <w:pPr>
              <w:pStyle w:val="Paragraphedeliste"/>
              <w:numPr>
                <w:ilvl w:val="0"/>
                <w:numId w:val="6"/>
              </w:numPr>
              <w:spacing w:after="0" w:line="240" w:lineRule="auto"/>
              <w:rPr>
                <w:rFonts w:ascii="Arial" w:hAnsi="Arial" w:cs="Arial"/>
                <w:sz w:val="20"/>
              </w:rPr>
            </w:pPr>
            <w:r w:rsidRPr="00A16DCA">
              <w:rPr>
                <w:rFonts w:ascii="Arial" w:hAnsi="Arial" w:cs="Arial"/>
                <w:sz w:val="20"/>
              </w:rPr>
              <w:t>Représentants du culte</w:t>
            </w:r>
          </w:p>
        </w:tc>
      </w:tr>
    </w:tbl>
    <w:p w14:paraId="7AE212EC" w14:textId="77777777" w:rsidR="000742B9" w:rsidRDefault="000742B9">
      <w:pPr>
        <w:rPr>
          <w:rFonts w:ascii="Arial" w:hAnsi="Arial" w:cs="Arial"/>
          <w:b/>
          <w:u w:val="single"/>
        </w:rPr>
      </w:pPr>
    </w:p>
    <w:p w14:paraId="4DFCEE3B" w14:textId="77777777" w:rsidR="00470387" w:rsidRPr="007E549B" w:rsidRDefault="00470387">
      <w:pPr>
        <w:rPr>
          <w:rFonts w:ascii="Arial" w:hAnsi="Arial" w:cs="Arial"/>
          <w:b/>
          <w:u w:val="single"/>
        </w:rPr>
      </w:pPr>
      <w:r w:rsidRPr="007E549B">
        <w:rPr>
          <w:rFonts w:ascii="Arial" w:hAnsi="Arial" w:cs="Arial"/>
          <w:b/>
          <w:u w:val="single"/>
        </w:rPr>
        <w:t>COMPETENCES REQUISES :</w:t>
      </w:r>
    </w:p>
    <w:tbl>
      <w:tblPr>
        <w:tblW w:w="9634" w:type="dxa"/>
        <w:tblLook w:val="01E0" w:firstRow="1" w:lastRow="1" w:firstColumn="1" w:lastColumn="1" w:noHBand="0" w:noVBand="0"/>
      </w:tblPr>
      <w:tblGrid>
        <w:gridCol w:w="250"/>
        <w:gridCol w:w="9384"/>
      </w:tblGrid>
      <w:tr w:rsidR="00A16DCA" w:rsidRPr="007E549B" w14:paraId="7F32A06E" w14:textId="77777777" w:rsidTr="00690A31">
        <w:trPr>
          <w:trHeight w:val="1195"/>
        </w:trPr>
        <w:tc>
          <w:tcPr>
            <w:tcW w:w="250" w:type="dxa"/>
            <w:tcBorders>
              <w:right w:val="single" w:sz="4" w:space="0" w:color="auto"/>
            </w:tcBorders>
            <w:vAlign w:val="center"/>
          </w:tcPr>
          <w:p w14:paraId="7B4C2911" w14:textId="34C8FB64" w:rsidR="00A16DCA" w:rsidRPr="007E549B" w:rsidRDefault="00A16DCA" w:rsidP="00A16DCA">
            <w:pPr>
              <w:spacing w:after="0" w:line="240" w:lineRule="auto"/>
              <w:rPr>
                <w:rFonts w:ascii="Arial" w:hAnsi="Arial" w:cs="Arial"/>
                <w:b/>
                <w:sz w:val="18"/>
                <w:szCs w:val="18"/>
                <w:lang w:eastAsia="fr-FR"/>
              </w:rPr>
            </w:pPr>
          </w:p>
        </w:tc>
        <w:tc>
          <w:tcPr>
            <w:tcW w:w="9384" w:type="dxa"/>
            <w:tcBorders>
              <w:top w:val="single" w:sz="4" w:space="0" w:color="auto"/>
              <w:left w:val="single" w:sz="4" w:space="0" w:color="auto"/>
              <w:bottom w:val="single" w:sz="4" w:space="0" w:color="auto"/>
              <w:right w:val="single" w:sz="4" w:space="0" w:color="auto"/>
            </w:tcBorders>
          </w:tcPr>
          <w:p w14:paraId="33D07700" w14:textId="77777777" w:rsidR="0074657B" w:rsidRPr="0074657B" w:rsidRDefault="0074657B" w:rsidP="0074657B">
            <w:pPr>
              <w:pStyle w:val="Paragraphedeliste"/>
              <w:numPr>
                <w:ilvl w:val="0"/>
                <w:numId w:val="33"/>
              </w:numPr>
              <w:rPr>
                <w:rFonts w:ascii="Arial" w:hAnsi="Arial" w:cs="Arial"/>
                <w:sz w:val="20"/>
                <w:szCs w:val="20"/>
              </w:rPr>
            </w:pPr>
            <w:r w:rsidRPr="0074657B">
              <w:rPr>
                <w:rFonts w:ascii="Arial" w:hAnsi="Arial" w:cs="Arial"/>
                <w:sz w:val="20"/>
                <w:szCs w:val="20"/>
              </w:rPr>
              <w:t>Capacités d’évaluation et d’observation</w:t>
            </w:r>
          </w:p>
          <w:p w14:paraId="5F71FE5C" w14:textId="77777777" w:rsidR="0074657B" w:rsidRPr="0074657B" w:rsidRDefault="0074657B" w:rsidP="0074657B">
            <w:pPr>
              <w:pStyle w:val="Paragraphedeliste"/>
              <w:numPr>
                <w:ilvl w:val="0"/>
                <w:numId w:val="33"/>
              </w:numPr>
              <w:rPr>
                <w:rFonts w:ascii="Arial" w:hAnsi="Arial" w:cs="Arial"/>
                <w:sz w:val="20"/>
                <w:szCs w:val="20"/>
              </w:rPr>
            </w:pPr>
            <w:r w:rsidRPr="0074657B">
              <w:rPr>
                <w:rFonts w:ascii="Arial" w:hAnsi="Arial" w:cs="Arial"/>
                <w:sz w:val="20"/>
                <w:szCs w:val="20"/>
              </w:rPr>
              <w:t>Connaissances en psychopathologie</w:t>
            </w:r>
          </w:p>
          <w:p w14:paraId="3337F494" w14:textId="77777777" w:rsidR="0074657B" w:rsidRPr="0074657B" w:rsidRDefault="0074657B" w:rsidP="0074657B">
            <w:pPr>
              <w:pStyle w:val="Paragraphedeliste"/>
              <w:numPr>
                <w:ilvl w:val="0"/>
                <w:numId w:val="33"/>
              </w:numPr>
              <w:rPr>
                <w:rFonts w:ascii="Arial" w:hAnsi="Arial" w:cs="Arial"/>
                <w:sz w:val="20"/>
                <w:szCs w:val="20"/>
              </w:rPr>
            </w:pPr>
            <w:r w:rsidRPr="0074657B">
              <w:rPr>
                <w:rFonts w:ascii="Arial" w:hAnsi="Arial" w:cs="Arial"/>
                <w:sz w:val="20"/>
                <w:szCs w:val="20"/>
              </w:rPr>
              <w:t>Capacités d’analyse et de synthèse</w:t>
            </w:r>
          </w:p>
          <w:p w14:paraId="04AE8D7D" w14:textId="6057F73B" w:rsidR="0074657B" w:rsidRPr="0074657B" w:rsidRDefault="00690A31" w:rsidP="0074657B">
            <w:pPr>
              <w:pStyle w:val="Paragraphedeliste"/>
              <w:numPr>
                <w:ilvl w:val="0"/>
                <w:numId w:val="33"/>
              </w:numPr>
              <w:rPr>
                <w:rFonts w:ascii="Arial" w:hAnsi="Arial" w:cs="Arial"/>
                <w:sz w:val="20"/>
                <w:szCs w:val="20"/>
              </w:rPr>
            </w:pPr>
            <w:r>
              <w:rPr>
                <w:rFonts w:ascii="Arial" w:hAnsi="Arial" w:cs="Arial"/>
                <w:sz w:val="20"/>
                <w:szCs w:val="20"/>
              </w:rPr>
              <w:t>Connaissance</w:t>
            </w:r>
            <w:r w:rsidR="0074657B" w:rsidRPr="0074657B">
              <w:rPr>
                <w:rFonts w:ascii="Arial" w:hAnsi="Arial" w:cs="Arial"/>
                <w:sz w:val="20"/>
                <w:szCs w:val="20"/>
              </w:rPr>
              <w:t xml:space="preserve"> des techniques et des différents matériels permettant de maintenir l’autonomie des patients et/ ou de pallier à une perte d’autonomie</w:t>
            </w:r>
          </w:p>
          <w:p w14:paraId="37769EF8" w14:textId="12BA89F6" w:rsidR="0074657B" w:rsidRPr="0074657B" w:rsidRDefault="00690A31" w:rsidP="0074657B">
            <w:pPr>
              <w:pStyle w:val="Paragraphedeliste"/>
              <w:numPr>
                <w:ilvl w:val="0"/>
                <w:numId w:val="33"/>
              </w:numPr>
              <w:rPr>
                <w:rFonts w:ascii="Arial" w:hAnsi="Arial" w:cs="Arial"/>
                <w:sz w:val="20"/>
                <w:szCs w:val="20"/>
              </w:rPr>
            </w:pPr>
            <w:r>
              <w:rPr>
                <w:rFonts w:ascii="Arial" w:hAnsi="Arial" w:cs="Arial"/>
                <w:sz w:val="20"/>
                <w:szCs w:val="20"/>
              </w:rPr>
              <w:t>Capacités</w:t>
            </w:r>
            <w:r w:rsidR="0074657B" w:rsidRPr="0074657B">
              <w:rPr>
                <w:rFonts w:ascii="Arial" w:hAnsi="Arial" w:cs="Arial"/>
                <w:sz w:val="20"/>
                <w:szCs w:val="20"/>
              </w:rPr>
              <w:t xml:space="preserve"> d’organisation</w:t>
            </w:r>
          </w:p>
          <w:p w14:paraId="5CBD7086" w14:textId="3FA1A3DD" w:rsidR="0074657B" w:rsidRPr="0074657B" w:rsidRDefault="00690A31" w:rsidP="0074657B">
            <w:pPr>
              <w:pStyle w:val="Paragraphedeliste"/>
              <w:numPr>
                <w:ilvl w:val="0"/>
                <w:numId w:val="33"/>
              </w:numPr>
              <w:rPr>
                <w:rFonts w:ascii="Arial" w:hAnsi="Arial" w:cs="Arial"/>
                <w:sz w:val="20"/>
                <w:szCs w:val="20"/>
              </w:rPr>
            </w:pPr>
            <w:r>
              <w:rPr>
                <w:rFonts w:ascii="Arial" w:hAnsi="Arial" w:cs="Arial"/>
                <w:sz w:val="20"/>
                <w:szCs w:val="20"/>
              </w:rPr>
              <w:t>Capacités</w:t>
            </w:r>
            <w:r w:rsidR="0074657B" w:rsidRPr="0074657B">
              <w:rPr>
                <w:rFonts w:ascii="Arial" w:hAnsi="Arial" w:cs="Arial"/>
                <w:sz w:val="20"/>
                <w:szCs w:val="20"/>
              </w:rPr>
              <w:t xml:space="preserve"> pédagogiques et éducatives</w:t>
            </w:r>
          </w:p>
          <w:p w14:paraId="6A92BC1D" w14:textId="77777777" w:rsidR="0074657B" w:rsidRPr="0074657B" w:rsidRDefault="0074657B" w:rsidP="0074657B">
            <w:pPr>
              <w:pStyle w:val="Paragraphedeliste"/>
              <w:numPr>
                <w:ilvl w:val="0"/>
                <w:numId w:val="33"/>
              </w:numPr>
              <w:rPr>
                <w:rFonts w:ascii="Arial" w:hAnsi="Arial" w:cs="Arial"/>
                <w:sz w:val="20"/>
                <w:szCs w:val="20"/>
              </w:rPr>
            </w:pPr>
            <w:r w:rsidRPr="0074657B">
              <w:rPr>
                <w:rFonts w:ascii="Arial" w:hAnsi="Arial" w:cs="Arial"/>
                <w:sz w:val="20"/>
                <w:szCs w:val="20"/>
              </w:rPr>
              <w:t>Connaissances de l’outil informatique</w:t>
            </w:r>
          </w:p>
          <w:p w14:paraId="1A4792E8" w14:textId="54A2C7D3" w:rsidR="0074657B" w:rsidRPr="0074657B" w:rsidRDefault="00690A31" w:rsidP="0074657B">
            <w:pPr>
              <w:pStyle w:val="Paragraphedeliste"/>
              <w:numPr>
                <w:ilvl w:val="0"/>
                <w:numId w:val="33"/>
              </w:numPr>
              <w:rPr>
                <w:rFonts w:ascii="Arial" w:hAnsi="Arial" w:cs="Arial"/>
                <w:sz w:val="20"/>
                <w:szCs w:val="20"/>
              </w:rPr>
            </w:pPr>
            <w:r>
              <w:rPr>
                <w:rFonts w:ascii="Arial" w:hAnsi="Arial" w:cs="Arial"/>
                <w:sz w:val="20"/>
                <w:szCs w:val="20"/>
              </w:rPr>
              <w:t>Connaissance</w:t>
            </w:r>
            <w:r w:rsidR="0074657B" w:rsidRPr="0074657B">
              <w:rPr>
                <w:rFonts w:ascii="Arial" w:hAnsi="Arial" w:cs="Arial"/>
                <w:sz w:val="20"/>
                <w:szCs w:val="20"/>
              </w:rPr>
              <w:t xml:space="preserve"> des différents types de démences </w:t>
            </w:r>
          </w:p>
          <w:p w14:paraId="46DB971D" w14:textId="0F5018FA" w:rsidR="0074657B" w:rsidRPr="0074657B" w:rsidRDefault="00690A31" w:rsidP="0074657B">
            <w:pPr>
              <w:pStyle w:val="Paragraphedeliste"/>
              <w:numPr>
                <w:ilvl w:val="0"/>
                <w:numId w:val="33"/>
              </w:numPr>
              <w:rPr>
                <w:rFonts w:ascii="Arial" w:hAnsi="Arial" w:cs="Arial"/>
                <w:sz w:val="20"/>
                <w:szCs w:val="20"/>
              </w:rPr>
            </w:pPr>
            <w:r>
              <w:rPr>
                <w:rFonts w:ascii="Arial" w:hAnsi="Arial" w:cs="Arial"/>
                <w:sz w:val="20"/>
                <w:szCs w:val="20"/>
              </w:rPr>
              <w:t>Connaissance</w:t>
            </w:r>
            <w:r w:rsidR="0074657B" w:rsidRPr="0074657B">
              <w:rPr>
                <w:rFonts w:ascii="Arial" w:hAnsi="Arial" w:cs="Arial"/>
                <w:sz w:val="20"/>
                <w:szCs w:val="20"/>
              </w:rPr>
              <w:t xml:space="preserve"> de la physiopathologie de la personne âgée</w:t>
            </w:r>
          </w:p>
          <w:p w14:paraId="7140FC4A" w14:textId="299E7CF4" w:rsidR="0074657B" w:rsidRPr="0074657B" w:rsidRDefault="00690A31" w:rsidP="0074657B">
            <w:pPr>
              <w:pStyle w:val="Paragraphedeliste"/>
              <w:numPr>
                <w:ilvl w:val="0"/>
                <w:numId w:val="33"/>
              </w:numPr>
              <w:rPr>
                <w:rFonts w:ascii="Arial" w:hAnsi="Arial" w:cs="Arial"/>
                <w:sz w:val="20"/>
                <w:szCs w:val="20"/>
              </w:rPr>
            </w:pPr>
            <w:r>
              <w:rPr>
                <w:rFonts w:ascii="Arial" w:hAnsi="Arial" w:cs="Arial"/>
                <w:sz w:val="20"/>
                <w:szCs w:val="20"/>
              </w:rPr>
              <w:t>Connaissance</w:t>
            </w:r>
            <w:r w:rsidR="0074657B" w:rsidRPr="0074657B">
              <w:rPr>
                <w:rFonts w:ascii="Arial" w:hAnsi="Arial" w:cs="Arial"/>
                <w:sz w:val="20"/>
                <w:szCs w:val="20"/>
              </w:rPr>
              <w:t xml:space="preserve"> des règles d’hygiène et de sécurité.</w:t>
            </w:r>
          </w:p>
          <w:p w14:paraId="651B8B08" w14:textId="77777777" w:rsidR="0074657B" w:rsidRPr="0074657B" w:rsidRDefault="0074657B" w:rsidP="0074657B">
            <w:pPr>
              <w:pStyle w:val="Paragraphedeliste"/>
              <w:numPr>
                <w:ilvl w:val="0"/>
                <w:numId w:val="33"/>
              </w:numPr>
              <w:rPr>
                <w:rFonts w:ascii="Arial" w:hAnsi="Arial" w:cs="Arial"/>
                <w:sz w:val="20"/>
                <w:szCs w:val="20"/>
              </w:rPr>
            </w:pPr>
            <w:r w:rsidRPr="0074657B">
              <w:rPr>
                <w:rFonts w:ascii="Arial" w:hAnsi="Arial" w:cs="Arial"/>
                <w:sz w:val="20"/>
                <w:szCs w:val="20"/>
              </w:rPr>
              <w:t>Sens des responsabilités</w:t>
            </w:r>
            <w:r w:rsidR="002029FD">
              <w:rPr>
                <w:rFonts w:ascii="Arial" w:hAnsi="Arial" w:cs="Arial"/>
                <w:sz w:val="20"/>
                <w:szCs w:val="20"/>
              </w:rPr>
              <w:t xml:space="preserve"> dans le respect du cadre légal</w:t>
            </w:r>
          </w:p>
          <w:p w14:paraId="6CB19E53" w14:textId="7D5F8702" w:rsidR="0074657B" w:rsidRPr="0074657B" w:rsidRDefault="0074657B" w:rsidP="0074657B">
            <w:pPr>
              <w:pStyle w:val="Paragraphedeliste"/>
              <w:numPr>
                <w:ilvl w:val="0"/>
                <w:numId w:val="33"/>
              </w:numPr>
              <w:rPr>
                <w:rFonts w:ascii="Arial" w:hAnsi="Arial" w:cs="Arial"/>
                <w:sz w:val="20"/>
                <w:szCs w:val="20"/>
              </w:rPr>
            </w:pPr>
            <w:r w:rsidRPr="0074657B">
              <w:rPr>
                <w:rFonts w:ascii="Arial" w:hAnsi="Arial" w:cs="Arial"/>
                <w:sz w:val="20"/>
                <w:szCs w:val="20"/>
              </w:rPr>
              <w:t>Capacité</w:t>
            </w:r>
            <w:r w:rsidR="00690A31">
              <w:rPr>
                <w:rFonts w:ascii="Arial" w:hAnsi="Arial" w:cs="Arial"/>
                <w:sz w:val="20"/>
                <w:szCs w:val="20"/>
              </w:rPr>
              <w:t>s</w:t>
            </w:r>
            <w:r w:rsidRPr="0074657B">
              <w:rPr>
                <w:rFonts w:ascii="Arial" w:hAnsi="Arial" w:cs="Arial"/>
                <w:sz w:val="20"/>
                <w:szCs w:val="20"/>
              </w:rPr>
              <w:t xml:space="preserve"> de collaboration</w:t>
            </w:r>
          </w:p>
          <w:p w14:paraId="7513CFFC" w14:textId="3952C5A5" w:rsidR="0074657B" w:rsidRDefault="0074657B" w:rsidP="0074657B">
            <w:pPr>
              <w:pStyle w:val="Paragraphedeliste"/>
              <w:numPr>
                <w:ilvl w:val="0"/>
                <w:numId w:val="33"/>
              </w:numPr>
              <w:rPr>
                <w:rFonts w:ascii="Arial" w:hAnsi="Arial" w:cs="Arial"/>
                <w:sz w:val="20"/>
                <w:szCs w:val="20"/>
              </w:rPr>
            </w:pPr>
            <w:r w:rsidRPr="0074657B">
              <w:rPr>
                <w:rFonts w:ascii="Arial" w:hAnsi="Arial" w:cs="Arial"/>
                <w:sz w:val="20"/>
                <w:szCs w:val="20"/>
              </w:rPr>
              <w:t>Capacités d’actualisation des connaissances</w:t>
            </w:r>
          </w:p>
          <w:p w14:paraId="37751EA3" w14:textId="072F2A72" w:rsidR="00690A31" w:rsidRPr="0074657B" w:rsidRDefault="00690A31" w:rsidP="0074657B">
            <w:pPr>
              <w:pStyle w:val="Paragraphedeliste"/>
              <w:numPr>
                <w:ilvl w:val="0"/>
                <w:numId w:val="33"/>
              </w:numPr>
              <w:rPr>
                <w:rFonts w:ascii="Arial" w:hAnsi="Arial" w:cs="Arial"/>
                <w:sz w:val="20"/>
                <w:szCs w:val="20"/>
              </w:rPr>
            </w:pPr>
            <w:r>
              <w:rPr>
                <w:rFonts w:ascii="Arial" w:hAnsi="Arial" w:cs="Arial"/>
                <w:sz w:val="20"/>
                <w:szCs w:val="20"/>
              </w:rPr>
              <w:t>Connaissance et pratique des actes courants prescrits par délégation du médecin</w:t>
            </w:r>
          </w:p>
          <w:p w14:paraId="141EDDE0" w14:textId="77777777" w:rsidR="00A16DCA" w:rsidRPr="00A16DCA" w:rsidRDefault="00A16DCA" w:rsidP="0074657B">
            <w:pPr>
              <w:spacing w:after="0"/>
              <w:jc w:val="both"/>
              <w:rPr>
                <w:rFonts w:ascii="Arial" w:hAnsi="Arial" w:cs="Arial"/>
                <w:sz w:val="20"/>
              </w:rPr>
            </w:pPr>
          </w:p>
        </w:tc>
      </w:tr>
      <w:tr w:rsidR="00A16DCA" w:rsidRPr="007E549B" w14:paraId="6F7A1E78" w14:textId="77777777" w:rsidTr="00690A31">
        <w:trPr>
          <w:trHeight w:val="1277"/>
        </w:trPr>
        <w:tc>
          <w:tcPr>
            <w:tcW w:w="250" w:type="dxa"/>
            <w:tcBorders>
              <w:right w:val="single" w:sz="4" w:space="0" w:color="auto"/>
            </w:tcBorders>
            <w:vAlign w:val="center"/>
          </w:tcPr>
          <w:p w14:paraId="544195CB" w14:textId="71542B35" w:rsidR="00A16DCA" w:rsidRPr="007E549B" w:rsidRDefault="00A16DCA" w:rsidP="00A16DCA">
            <w:pPr>
              <w:spacing w:after="0" w:line="240" w:lineRule="auto"/>
              <w:rPr>
                <w:rFonts w:ascii="Arial" w:hAnsi="Arial" w:cs="Arial"/>
                <w:b/>
                <w:sz w:val="18"/>
                <w:szCs w:val="18"/>
                <w:lang w:eastAsia="fr-FR"/>
              </w:rPr>
            </w:pPr>
          </w:p>
        </w:tc>
        <w:tc>
          <w:tcPr>
            <w:tcW w:w="9384" w:type="dxa"/>
            <w:tcBorders>
              <w:top w:val="single" w:sz="4" w:space="0" w:color="auto"/>
              <w:left w:val="single" w:sz="4" w:space="0" w:color="auto"/>
              <w:bottom w:val="single" w:sz="4" w:space="0" w:color="auto"/>
              <w:right w:val="single" w:sz="4" w:space="0" w:color="auto"/>
            </w:tcBorders>
          </w:tcPr>
          <w:p w14:paraId="731C7412"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Courtoisie envers les patients et leur famille</w:t>
            </w:r>
          </w:p>
          <w:p w14:paraId="259DC2E3"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Patience et disponibilité pour le patient et sa famille</w:t>
            </w:r>
          </w:p>
          <w:p w14:paraId="304A4B1E"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Tolérance</w:t>
            </w:r>
          </w:p>
          <w:p w14:paraId="2D3090C5"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Diplomatie</w:t>
            </w:r>
          </w:p>
          <w:p w14:paraId="3B2EAB5C"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Respect du secret professionnel</w:t>
            </w:r>
          </w:p>
          <w:p w14:paraId="0870C171"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Dynamisme</w:t>
            </w:r>
          </w:p>
          <w:p w14:paraId="68B9B76F"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Créativité</w:t>
            </w:r>
          </w:p>
          <w:p w14:paraId="37BEFDAF"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Adaptation</w:t>
            </w:r>
          </w:p>
          <w:p w14:paraId="3516ECAE"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Contrôle des réactions affectives (stress, familiarité)</w:t>
            </w:r>
          </w:p>
          <w:p w14:paraId="4B829B56"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 xml:space="preserve">Curiosité intellectuelle </w:t>
            </w:r>
          </w:p>
          <w:p w14:paraId="6C8E210F"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Esprit de partage et d’échange (informations, connaissances, observation)</w:t>
            </w:r>
          </w:p>
          <w:p w14:paraId="23972F17"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Esprit d’équipe</w:t>
            </w:r>
          </w:p>
          <w:p w14:paraId="79F65BE5"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Ecoute active</w:t>
            </w:r>
          </w:p>
          <w:p w14:paraId="7B305886" w14:textId="77777777" w:rsidR="0074657B" w:rsidRPr="0074657B" w:rsidRDefault="0074657B" w:rsidP="0074657B">
            <w:pPr>
              <w:pStyle w:val="Paragraphedeliste"/>
              <w:numPr>
                <w:ilvl w:val="0"/>
                <w:numId w:val="34"/>
              </w:numPr>
              <w:rPr>
                <w:rFonts w:ascii="Arial" w:hAnsi="Arial" w:cs="Arial"/>
                <w:sz w:val="20"/>
                <w:szCs w:val="20"/>
              </w:rPr>
            </w:pPr>
            <w:r w:rsidRPr="0074657B">
              <w:rPr>
                <w:rFonts w:ascii="Arial" w:hAnsi="Arial" w:cs="Arial"/>
                <w:sz w:val="20"/>
                <w:szCs w:val="20"/>
              </w:rPr>
              <w:t>Flexibilité</w:t>
            </w:r>
          </w:p>
          <w:p w14:paraId="08C10219" w14:textId="77777777" w:rsidR="00A16DCA" w:rsidRPr="0074657B" w:rsidRDefault="0074657B" w:rsidP="0074657B">
            <w:pPr>
              <w:pStyle w:val="Paragraphedeliste"/>
              <w:numPr>
                <w:ilvl w:val="0"/>
                <w:numId w:val="34"/>
              </w:numPr>
              <w:spacing w:after="0"/>
              <w:jc w:val="both"/>
              <w:rPr>
                <w:rFonts w:ascii="Arial" w:hAnsi="Arial" w:cs="Arial"/>
              </w:rPr>
            </w:pPr>
            <w:r w:rsidRPr="0074657B">
              <w:rPr>
                <w:rFonts w:ascii="Arial" w:hAnsi="Arial" w:cs="Arial"/>
                <w:sz w:val="20"/>
                <w:szCs w:val="20"/>
              </w:rPr>
              <w:t>Pondération et calme lors de situations d’urgence (analyse et alerte)</w:t>
            </w:r>
          </w:p>
        </w:tc>
      </w:tr>
    </w:tbl>
    <w:p w14:paraId="3AEFD3EF" w14:textId="77777777" w:rsidR="001B6FCF" w:rsidRDefault="001B6FCF">
      <w:pPr>
        <w:rPr>
          <w:rFonts w:ascii="Arial" w:hAnsi="Arial" w:cs="Arial"/>
        </w:rPr>
      </w:pPr>
    </w:p>
    <w:p w14:paraId="1DA258DC" w14:textId="77777777" w:rsidR="001B6FCF" w:rsidRPr="007E549B" w:rsidRDefault="001B6FCF" w:rsidP="001B6FCF">
      <w:pPr>
        <w:rPr>
          <w:rFonts w:ascii="Arial" w:hAnsi="Arial" w:cs="Arial"/>
          <w:b/>
          <w:u w:val="single"/>
        </w:rPr>
      </w:pPr>
      <w:r>
        <w:rPr>
          <w:rFonts w:ascii="Arial" w:hAnsi="Arial" w:cs="Arial"/>
          <w:b/>
          <w:u w:val="single"/>
        </w:rPr>
        <w:t>FORMATIONS - SENSIBILISATION</w:t>
      </w:r>
    </w:p>
    <w:tbl>
      <w:tblPr>
        <w:tblW w:w="9528"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9528"/>
      </w:tblGrid>
      <w:tr w:rsidR="00E90906" w:rsidRPr="00D646A5" w14:paraId="22CFCE5A" w14:textId="77777777" w:rsidTr="0080088F">
        <w:trPr>
          <w:trHeight w:val="739"/>
        </w:trPr>
        <w:tc>
          <w:tcPr>
            <w:tcW w:w="9528" w:type="dxa"/>
          </w:tcPr>
          <w:p w14:paraId="7837AC03" w14:textId="77777777" w:rsidR="00E90906" w:rsidRPr="00A16DCA" w:rsidRDefault="00E90906" w:rsidP="00E90906">
            <w:pPr>
              <w:spacing w:after="0" w:line="240" w:lineRule="auto"/>
              <w:jc w:val="both"/>
              <w:rPr>
                <w:rFonts w:ascii="Arial" w:hAnsi="Arial" w:cs="Arial"/>
                <w:sz w:val="20"/>
              </w:rPr>
            </w:pPr>
            <w:r w:rsidRPr="00A16DCA">
              <w:rPr>
                <w:rFonts w:ascii="Arial" w:hAnsi="Arial" w:cs="Arial"/>
                <w:sz w:val="20"/>
              </w:rPr>
              <w:t xml:space="preserve"> Formations institutionnelles obligatoires :</w:t>
            </w:r>
          </w:p>
          <w:p w14:paraId="0ACEE2DC"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t xml:space="preserve">Journée d’accueil des nouveaux agents </w:t>
            </w:r>
          </w:p>
          <w:p w14:paraId="3DE1B776"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t xml:space="preserve">Visite de site </w:t>
            </w:r>
          </w:p>
          <w:p w14:paraId="174803C9"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t>Sécurité incendie</w:t>
            </w:r>
          </w:p>
          <w:p w14:paraId="40C5E84C" w14:textId="77777777" w:rsidR="00E90906" w:rsidRPr="00A16DCA" w:rsidRDefault="00E90906" w:rsidP="00E90906">
            <w:pPr>
              <w:pStyle w:val="Paragraphedeliste"/>
              <w:spacing w:after="0" w:line="240" w:lineRule="auto"/>
              <w:jc w:val="both"/>
              <w:rPr>
                <w:rFonts w:ascii="Arial" w:hAnsi="Arial" w:cs="Arial"/>
                <w:sz w:val="20"/>
              </w:rPr>
            </w:pPr>
          </w:p>
          <w:p w14:paraId="036D80E2" w14:textId="77777777" w:rsidR="00E90906" w:rsidRPr="00A16DCA" w:rsidRDefault="00E90906" w:rsidP="00E90906">
            <w:pPr>
              <w:spacing w:after="0" w:line="240" w:lineRule="auto"/>
              <w:jc w:val="both"/>
              <w:rPr>
                <w:rFonts w:ascii="Arial" w:hAnsi="Arial" w:cs="Arial"/>
                <w:sz w:val="20"/>
              </w:rPr>
            </w:pPr>
            <w:r w:rsidRPr="00A16DCA">
              <w:rPr>
                <w:rFonts w:ascii="Arial" w:hAnsi="Arial" w:cs="Arial"/>
                <w:sz w:val="20"/>
              </w:rPr>
              <w:t>Formations sur l’utilisation des outils informatiques :</w:t>
            </w:r>
          </w:p>
          <w:p w14:paraId="1AF60657"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t>Prescription informatisée</w:t>
            </w:r>
          </w:p>
          <w:p w14:paraId="6B5DFFD6"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t>Intranet</w:t>
            </w:r>
          </w:p>
          <w:p w14:paraId="102C927B"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proofErr w:type="spellStart"/>
            <w:r w:rsidRPr="00A16DCA">
              <w:rPr>
                <w:rFonts w:ascii="Arial" w:hAnsi="Arial" w:cs="Arial"/>
                <w:sz w:val="20"/>
              </w:rPr>
              <w:t>Qualidoc</w:t>
            </w:r>
            <w:proofErr w:type="spellEnd"/>
            <w:r w:rsidRPr="00A16DCA">
              <w:rPr>
                <w:rFonts w:ascii="Arial" w:hAnsi="Arial" w:cs="Arial"/>
                <w:sz w:val="20"/>
              </w:rPr>
              <w:t xml:space="preserve"> (Protocoles institutionnels), </w:t>
            </w:r>
          </w:p>
          <w:p w14:paraId="18FC3527"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proofErr w:type="spellStart"/>
            <w:r w:rsidRPr="00A16DCA">
              <w:rPr>
                <w:rFonts w:ascii="Arial" w:hAnsi="Arial" w:cs="Arial"/>
                <w:sz w:val="20"/>
              </w:rPr>
              <w:t>Kaliweb</w:t>
            </w:r>
            <w:proofErr w:type="spellEnd"/>
            <w:r w:rsidRPr="00A16DCA">
              <w:rPr>
                <w:rFonts w:ascii="Arial" w:hAnsi="Arial" w:cs="Arial"/>
                <w:sz w:val="20"/>
              </w:rPr>
              <w:t xml:space="preserve"> (Déclaration des évènements indésirables), </w:t>
            </w:r>
          </w:p>
          <w:p w14:paraId="1E8FE30D"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lastRenderedPageBreak/>
              <w:t>Commandes informatisées (linge/laboratoire)</w:t>
            </w:r>
          </w:p>
          <w:p w14:paraId="110620F3"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t>Pharma</w:t>
            </w:r>
          </w:p>
          <w:p w14:paraId="332AB8BC"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t>IWS</w:t>
            </w:r>
          </w:p>
          <w:p w14:paraId="08FDCF74"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t>DSPI</w:t>
            </w:r>
          </w:p>
          <w:p w14:paraId="0C0C4FBD" w14:textId="77777777" w:rsidR="00E90906" w:rsidRPr="00A16DCA" w:rsidRDefault="00E90906" w:rsidP="00E90906">
            <w:pPr>
              <w:pStyle w:val="Paragraphedeliste"/>
              <w:numPr>
                <w:ilvl w:val="0"/>
                <w:numId w:val="27"/>
              </w:numPr>
              <w:spacing w:after="0" w:line="240" w:lineRule="auto"/>
              <w:jc w:val="both"/>
              <w:rPr>
                <w:rFonts w:ascii="Arial" w:hAnsi="Arial" w:cs="Arial"/>
                <w:sz w:val="20"/>
              </w:rPr>
            </w:pPr>
            <w:r w:rsidRPr="00A16DCA">
              <w:rPr>
                <w:rFonts w:ascii="Arial" w:hAnsi="Arial" w:cs="Arial"/>
                <w:sz w:val="20"/>
              </w:rPr>
              <w:t>VISKALI</w:t>
            </w:r>
          </w:p>
          <w:p w14:paraId="4F5BBAC9" w14:textId="77777777" w:rsidR="00E90906" w:rsidRPr="00A16DCA" w:rsidRDefault="00E90906" w:rsidP="00E90906">
            <w:pPr>
              <w:pStyle w:val="Paragraphedeliste"/>
              <w:spacing w:after="0" w:line="240" w:lineRule="auto"/>
              <w:jc w:val="both"/>
              <w:rPr>
                <w:rFonts w:ascii="Arial" w:hAnsi="Arial" w:cs="Arial"/>
                <w:sz w:val="20"/>
              </w:rPr>
            </w:pPr>
          </w:p>
          <w:p w14:paraId="0D19828C" w14:textId="77777777" w:rsidR="00E90906" w:rsidRPr="00A16DCA" w:rsidRDefault="00E90906" w:rsidP="00E90906">
            <w:pPr>
              <w:spacing w:after="0" w:line="240" w:lineRule="auto"/>
              <w:jc w:val="both"/>
              <w:rPr>
                <w:rFonts w:ascii="Arial" w:hAnsi="Arial" w:cs="Arial"/>
                <w:sz w:val="20"/>
              </w:rPr>
            </w:pPr>
            <w:r w:rsidRPr="00A16DCA">
              <w:rPr>
                <w:rFonts w:ascii="Arial" w:hAnsi="Arial" w:cs="Arial"/>
                <w:sz w:val="20"/>
              </w:rPr>
              <w:t>Formation spécifiques /</w:t>
            </w:r>
          </w:p>
          <w:p w14:paraId="26B1D9F3" w14:textId="77777777" w:rsidR="00E90906" w:rsidRDefault="002029FD" w:rsidP="00E90906">
            <w:pPr>
              <w:pStyle w:val="Paragraphedeliste"/>
              <w:numPr>
                <w:ilvl w:val="0"/>
                <w:numId w:val="28"/>
              </w:numPr>
              <w:spacing w:after="0" w:line="240" w:lineRule="auto"/>
              <w:ind w:left="1551"/>
              <w:jc w:val="both"/>
              <w:rPr>
                <w:rFonts w:ascii="Arial" w:hAnsi="Arial" w:cs="Arial"/>
              </w:rPr>
            </w:pPr>
            <w:r>
              <w:rPr>
                <w:rFonts w:ascii="Arial" w:hAnsi="Arial" w:cs="Arial"/>
              </w:rPr>
              <w:t>Philosophie Montessori</w:t>
            </w:r>
          </w:p>
          <w:p w14:paraId="100315BF" w14:textId="77777777" w:rsidR="002029FD" w:rsidRDefault="002029FD" w:rsidP="002029FD">
            <w:pPr>
              <w:pStyle w:val="Paragraphedeliste"/>
              <w:numPr>
                <w:ilvl w:val="0"/>
                <w:numId w:val="28"/>
              </w:numPr>
              <w:spacing w:after="0" w:line="240" w:lineRule="auto"/>
              <w:ind w:left="1551"/>
              <w:jc w:val="both"/>
              <w:rPr>
                <w:rFonts w:ascii="Arial" w:hAnsi="Arial" w:cs="Arial"/>
              </w:rPr>
            </w:pPr>
            <w:r>
              <w:rPr>
                <w:rFonts w:ascii="Arial" w:hAnsi="Arial" w:cs="Arial"/>
              </w:rPr>
              <w:t>Prise en soins Snoezelen</w:t>
            </w:r>
          </w:p>
          <w:p w14:paraId="61660B63" w14:textId="77777777" w:rsidR="002029FD" w:rsidRPr="002029FD" w:rsidRDefault="002029FD" w:rsidP="002029FD">
            <w:pPr>
              <w:pStyle w:val="Paragraphedeliste"/>
              <w:numPr>
                <w:ilvl w:val="0"/>
                <w:numId w:val="28"/>
              </w:numPr>
              <w:spacing w:after="0" w:line="240" w:lineRule="auto"/>
              <w:ind w:left="1551"/>
              <w:jc w:val="both"/>
              <w:rPr>
                <w:rFonts w:ascii="Arial" w:hAnsi="Arial" w:cs="Arial"/>
              </w:rPr>
            </w:pPr>
            <w:r>
              <w:rPr>
                <w:rFonts w:ascii="Arial" w:hAnsi="Arial" w:cs="Arial"/>
              </w:rPr>
              <w:t>Prise en soin maladie d’Alzheimer et troubles cognitifs majeurs</w:t>
            </w:r>
          </w:p>
        </w:tc>
      </w:tr>
    </w:tbl>
    <w:p w14:paraId="6B929925" w14:textId="0D95295E" w:rsidR="00470387" w:rsidRPr="007E549B" w:rsidRDefault="00470387" w:rsidP="001044F7">
      <w:pPr>
        <w:rPr>
          <w:rFonts w:ascii="Arial" w:hAnsi="Arial" w:cs="Arial"/>
          <w:sz w:val="20"/>
          <w:szCs w:val="20"/>
          <w:lang w:eastAsia="fr-FR"/>
        </w:rPr>
      </w:pPr>
    </w:p>
    <w:p w14:paraId="720A22D0" w14:textId="77777777" w:rsidR="00470387" w:rsidRPr="007E549B" w:rsidRDefault="00470387" w:rsidP="009B6C7C">
      <w:pPr>
        <w:spacing w:after="0" w:line="240" w:lineRule="auto"/>
        <w:jc w:val="both"/>
        <w:rPr>
          <w:rFonts w:ascii="Arial" w:hAnsi="Arial" w:cs="Arial"/>
          <w:sz w:val="20"/>
          <w:szCs w:val="20"/>
          <w:lang w:eastAsia="fr-FR"/>
        </w:rPr>
      </w:pPr>
    </w:p>
    <w:p w14:paraId="09E687DE" w14:textId="77777777" w:rsidR="00470387" w:rsidRPr="007E549B" w:rsidRDefault="00470387">
      <w:pPr>
        <w:rPr>
          <w:rFonts w:ascii="Arial" w:hAnsi="Arial" w:cs="Arial"/>
        </w:rPr>
      </w:pPr>
    </w:p>
    <w:sectPr w:rsidR="00470387" w:rsidRPr="007E549B" w:rsidSect="00963BC4">
      <w:headerReference w:type="default" r:id="rId8"/>
      <w:footerReference w:type="default" r:id="rId9"/>
      <w:pgSz w:w="11906" w:h="16838"/>
      <w:pgMar w:top="779" w:right="1417" w:bottom="993" w:left="1417"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9DBDB" w14:textId="77777777" w:rsidR="00306256" w:rsidRDefault="00306256">
      <w:pPr>
        <w:spacing w:after="0" w:line="240" w:lineRule="auto"/>
      </w:pPr>
      <w:r>
        <w:separator/>
      </w:r>
    </w:p>
  </w:endnote>
  <w:endnote w:type="continuationSeparator" w:id="0">
    <w:p w14:paraId="61E0A41E" w14:textId="77777777" w:rsidR="00306256" w:rsidRDefault="00306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5AD3" w14:textId="77777777" w:rsidR="00B80418" w:rsidRPr="00B80418" w:rsidRDefault="00B80418" w:rsidP="00B80418">
    <w:pPr>
      <w:spacing w:after="0" w:line="240" w:lineRule="auto"/>
      <w:jc w:val="center"/>
      <w:rPr>
        <w:rFonts w:ascii="Arial" w:hAnsi="Arial" w:cs="Arial"/>
        <w:b/>
        <w:sz w:val="18"/>
        <w:szCs w:val="18"/>
      </w:rPr>
    </w:pPr>
    <w:r w:rsidRPr="00B80418">
      <w:rPr>
        <w:rFonts w:ascii="Arial" w:hAnsi="Arial" w:cs="Arial"/>
        <w:b/>
        <w:sz w:val="18"/>
        <w:szCs w:val="18"/>
      </w:rPr>
      <w:t>Pôle Administratif – Fondation Etienne Sabatié</w:t>
    </w:r>
  </w:p>
  <w:p w14:paraId="087B4758" w14:textId="77777777" w:rsidR="00B80418" w:rsidRPr="00B80418" w:rsidRDefault="00B80418" w:rsidP="00B80418">
    <w:pPr>
      <w:spacing w:after="0" w:line="240" w:lineRule="auto"/>
      <w:jc w:val="center"/>
      <w:rPr>
        <w:rFonts w:ascii="Arial" w:hAnsi="Arial" w:cs="Arial"/>
        <w:sz w:val="18"/>
        <w:szCs w:val="18"/>
      </w:rPr>
    </w:pPr>
    <w:r w:rsidRPr="00B80418">
      <w:rPr>
        <w:rFonts w:ascii="Arial" w:hAnsi="Arial" w:cs="Arial"/>
        <w:sz w:val="18"/>
        <w:szCs w:val="18"/>
      </w:rPr>
      <w:t>112, rue de la Marne – BP 199 – 33505 LIBOURNE CEDEX</w:t>
    </w:r>
  </w:p>
  <w:p w14:paraId="7C6CA3A7" w14:textId="77777777" w:rsidR="00B80418" w:rsidRPr="00B80418" w:rsidRDefault="00B80418" w:rsidP="00B80418">
    <w:pPr>
      <w:spacing w:after="0" w:line="240" w:lineRule="auto"/>
      <w:jc w:val="center"/>
      <w:rPr>
        <w:rFonts w:ascii="Arial" w:hAnsi="Arial" w:cs="Arial"/>
        <w:sz w:val="18"/>
        <w:szCs w:val="18"/>
      </w:rPr>
    </w:pPr>
    <w:r w:rsidRPr="00B80418">
      <w:rPr>
        <w:rFonts w:ascii="Arial" w:hAnsi="Arial" w:cs="Arial"/>
        <w:sz w:val="18"/>
        <w:szCs w:val="18"/>
      </w:rPr>
      <w:t>Standard 05 57 55 34 34</w:t>
    </w:r>
  </w:p>
  <w:p w14:paraId="6ECF2FB5" w14:textId="77777777" w:rsidR="00470387" w:rsidRPr="00F4078C" w:rsidRDefault="00B80418" w:rsidP="00B80418">
    <w:pPr>
      <w:ind w:right="260"/>
      <w:jc w:val="center"/>
      <w:rPr>
        <w:color w:val="0F243E"/>
        <w:sz w:val="26"/>
        <w:szCs w:val="26"/>
      </w:rPr>
    </w:pPr>
    <w:r w:rsidRPr="00AF1BF2">
      <w:rPr>
        <w:rFonts w:ascii="Arial" w:hAnsi="Arial" w:cs="Arial"/>
        <w:sz w:val="18"/>
        <w:szCs w:val="18"/>
      </w:rPr>
      <w:t>www.ch-libourne.fr</w:t>
    </w:r>
    <w:r>
      <w:rPr>
        <w:noProof/>
        <w:lang w:eastAsia="fr-FR"/>
      </w:rPr>
      <w:t xml:space="preserve"> </w:t>
    </w:r>
    <w:r w:rsidR="003C6185">
      <w:rPr>
        <w:noProof/>
        <w:lang w:eastAsia="fr-FR"/>
      </w:rPr>
      <mc:AlternateContent>
        <mc:Choice Requires="wps">
          <w:drawing>
            <wp:anchor distT="0" distB="0" distL="114300" distR="114300" simplePos="0" relativeHeight="251657728" behindDoc="0" locked="0" layoutInCell="1" allowOverlap="1" wp14:anchorId="4ED896CB" wp14:editId="661DCAED">
              <wp:simplePos x="0" y="0"/>
              <wp:positionH relativeFrom="page">
                <wp:posOffset>6879590</wp:posOffset>
              </wp:positionH>
              <wp:positionV relativeFrom="page">
                <wp:posOffset>9943465</wp:posOffset>
              </wp:positionV>
              <wp:extent cx="377825" cy="281305"/>
              <wp:effectExtent l="0" t="0" r="0" b="0"/>
              <wp:wrapNone/>
              <wp:docPr id="49" name="Zone de text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825" cy="281305"/>
                      </a:xfrm>
                      <a:prstGeom prst="rect">
                        <a:avLst/>
                      </a:prstGeom>
                      <a:solidFill>
                        <a:sysClr val="window" lastClr="FFFFFF"/>
                      </a:solidFill>
                      <a:ln w="6350">
                        <a:noFill/>
                      </a:ln>
                      <a:effectLst/>
                    </wps:spPr>
                    <wps:txbx>
                      <w:txbxContent>
                        <w:p w14:paraId="4D5E2646" w14:textId="539B7103" w:rsidR="00470387" w:rsidRPr="00F4078C" w:rsidRDefault="00470387">
                          <w:pPr>
                            <w:jc w:val="center"/>
                            <w:rPr>
                              <w:color w:val="0F243E"/>
                              <w:sz w:val="26"/>
                              <w:szCs w:val="26"/>
                            </w:rPr>
                          </w:pPr>
                          <w:r w:rsidRPr="00F4078C">
                            <w:rPr>
                              <w:color w:val="0F243E"/>
                              <w:sz w:val="26"/>
                              <w:szCs w:val="26"/>
                            </w:rPr>
                            <w:fldChar w:fldCharType="begin"/>
                          </w:r>
                          <w:r w:rsidRPr="00F4078C">
                            <w:rPr>
                              <w:color w:val="0F243E"/>
                              <w:sz w:val="26"/>
                              <w:szCs w:val="26"/>
                            </w:rPr>
                            <w:instrText>PAGE  \* Arabic  \* MERGEFORMAT</w:instrText>
                          </w:r>
                          <w:r w:rsidRPr="00F4078C">
                            <w:rPr>
                              <w:color w:val="0F243E"/>
                              <w:sz w:val="26"/>
                              <w:szCs w:val="26"/>
                            </w:rPr>
                            <w:fldChar w:fldCharType="separate"/>
                          </w:r>
                          <w:r w:rsidR="00B22889">
                            <w:rPr>
                              <w:noProof/>
                              <w:color w:val="0F243E"/>
                              <w:sz w:val="26"/>
                              <w:szCs w:val="26"/>
                            </w:rPr>
                            <w:t>5</w:t>
                          </w:r>
                          <w:r w:rsidRPr="00F4078C">
                            <w:rPr>
                              <w:color w:val="0F243E"/>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ED896CB" id="_x0000_t202" coordsize="21600,21600" o:spt="202" path="m,l,21600r21600,l21600,xe">
              <v:stroke joinstyle="miter"/>
              <v:path gradientshapeok="t" o:connecttype="rect"/>
            </v:shapetype>
            <v:shape id="Zone de texte 49" o:spid="_x0000_s1030" type="#_x0000_t202" style="position:absolute;left:0;text-align:left;margin-left:541.7pt;margin-top:782.95pt;width:29.75pt;height:22.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" fillcolor="window" stroked="f" strokeweight=".5pt">
              <v:textbox style="mso-fit-shape-to-text:t" inset="0,,0">
                <w:txbxContent>
                  <w:p w14:paraId="4D5E2646" w14:textId="539B7103" w:rsidR="00470387" w:rsidRPr="00F4078C" w:rsidRDefault="00470387">
                    <w:pPr>
                      <w:jc w:val="center"/>
                      <w:rPr>
                        <w:color w:val="0F243E"/>
                        <w:sz w:val="26"/>
                        <w:szCs w:val="26"/>
                      </w:rPr>
                    </w:pPr>
                    <w:r w:rsidRPr="00F4078C">
                      <w:rPr>
                        <w:color w:val="0F243E"/>
                        <w:sz w:val="26"/>
                        <w:szCs w:val="26"/>
                      </w:rPr>
                      <w:fldChar w:fldCharType="begin"/>
                    </w:r>
                    <w:r w:rsidRPr="00F4078C">
                      <w:rPr>
                        <w:color w:val="0F243E"/>
                        <w:sz w:val="26"/>
                        <w:szCs w:val="26"/>
                      </w:rPr>
                      <w:instrText>PAGE  \* Arabic  \* MERGEFORMAT</w:instrText>
                    </w:r>
                    <w:r w:rsidRPr="00F4078C">
                      <w:rPr>
                        <w:color w:val="0F243E"/>
                        <w:sz w:val="26"/>
                        <w:szCs w:val="26"/>
                      </w:rPr>
                      <w:fldChar w:fldCharType="separate"/>
                    </w:r>
                    <w:r w:rsidR="00B22889">
                      <w:rPr>
                        <w:noProof/>
                        <w:color w:val="0F243E"/>
                        <w:sz w:val="26"/>
                        <w:szCs w:val="26"/>
                      </w:rPr>
                      <w:t>5</w:t>
                    </w:r>
                    <w:r w:rsidRPr="00F4078C">
                      <w:rPr>
                        <w:color w:val="0F243E"/>
                        <w:sz w:val="26"/>
                        <w:szCs w:val="26"/>
                      </w:rPr>
                      <w:fldChar w:fldCharType="end"/>
                    </w:r>
                  </w:p>
                </w:txbxContent>
              </v:textbox>
              <w10:wrap anchorx="page" anchory="page"/>
            </v:shape>
          </w:pict>
        </mc:Fallback>
      </mc:AlternateContent>
    </w:r>
  </w:p>
  <w:p w14:paraId="1D661E47" w14:textId="77777777" w:rsidR="00470387" w:rsidRDefault="004703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C039D" w14:textId="77777777" w:rsidR="00306256" w:rsidRDefault="00306256">
      <w:pPr>
        <w:spacing w:after="0" w:line="240" w:lineRule="auto"/>
      </w:pPr>
      <w:r>
        <w:separator/>
      </w:r>
    </w:p>
  </w:footnote>
  <w:footnote w:type="continuationSeparator" w:id="0">
    <w:p w14:paraId="2262ECCB" w14:textId="77777777" w:rsidR="00306256" w:rsidRDefault="00306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AA3A3" w14:textId="77777777" w:rsidR="001429C5" w:rsidRDefault="001429C5"/>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84"/>
      <w:gridCol w:w="4875"/>
      <w:gridCol w:w="1780"/>
    </w:tblGrid>
    <w:tr w:rsidR="00470387" w:rsidRPr="006E6BF0" w14:paraId="7714C0FE" w14:textId="77777777" w:rsidTr="001429C5">
      <w:trPr>
        <w:trHeight w:val="1119"/>
        <w:jc w:val="center"/>
      </w:trPr>
      <w:tc>
        <w:tcPr>
          <w:tcW w:w="2484" w:type="dxa"/>
        </w:tcPr>
        <w:p w14:paraId="61D48A0A" w14:textId="77777777" w:rsidR="00470387" w:rsidRPr="006E6BF0" w:rsidRDefault="001429C5" w:rsidP="00895824">
          <w:pPr>
            <w:tabs>
              <w:tab w:val="center" w:pos="4536"/>
              <w:tab w:val="right" w:pos="9072"/>
            </w:tabs>
            <w:rPr>
              <w:b/>
              <w:sz w:val="28"/>
              <w:szCs w:val="20"/>
            </w:rPr>
          </w:pPr>
          <w:r>
            <w:rPr>
              <w:noProof/>
              <w:lang w:eastAsia="fr-FR"/>
            </w:rPr>
            <w:drawing>
              <wp:anchor distT="0" distB="0" distL="114300" distR="114300" simplePos="0" relativeHeight="251659776" behindDoc="0" locked="0" layoutInCell="1" allowOverlap="1" wp14:anchorId="1CEA9477" wp14:editId="6E4E59D1">
                <wp:simplePos x="0" y="0"/>
                <wp:positionH relativeFrom="margin">
                  <wp:posOffset>-14605</wp:posOffset>
                </wp:positionH>
                <wp:positionV relativeFrom="margin">
                  <wp:posOffset>70485</wp:posOffset>
                </wp:positionV>
                <wp:extent cx="1440180" cy="587375"/>
                <wp:effectExtent l="0" t="0" r="0" b="3175"/>
                <wp:wrapThrough wrapText="bothSides">
                  <wp:wrapPolygon edited="0">
                    <wp:start x="2571" y="0"/>
                    <wp:lineTo x="0" y="9107"/>
                    <wp:lineTo x="0" y="11909"/>
                    <wp:lineTo x="857" y="21016"/>
                    <wp:lineTo x="2286" y="21016"/>
                    <wp:lineTo x="9143" y="20316"/>
                    <wp:lineTo x="16286" y="16112"/>
                    <wp:lineTo x="15714" y="11909"/>
                    <wp:lineTo x="21143" y="9107"/>
                    <wp:lineTo x="20286" y="7005"/>
                    <wp:lineTo x="5143" y="0"/>
                    <wp:lineTo x="2571" y="0"/>
                  </wp:wrapPolygon>
                </wp:wrapThrough>
                <wp:docPr id="9" name="Image 9" descr="logov3"/>
                <wp:cNvGraphicFramePr/>
                <a:graphic xmlns:a="http://schemas.openxmlformats.org/drawingml/2006/main">
                  <a:graphicData uri="http://schemas.openxmlformats.org/drawingml/2006/picture">
                    <pic:pic xmlns:pic="http://schemas.openxmlformats.org/drawingml/2006/picture">
                      <pic:nvPicPr>
                        <pic:cNvPr id="1" name="Image 1" descr="logov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587375"/>
                        </a:xfrm>
                        <a:prstGeom prst="rect">
                          <a:avLst/>
                        </a:prstGeom>
                        <a:noFill/>
                        <a:ln>
                          <a:noFill/>
                        </a:ln>
                      </pic:spPr>
                    </pic:pic>
                  </a:graphicData>
                </a:graphic>
              </wp:anchor>
            </w:drawing>
          </w:r>
        </w:p>
      </w:tc>
      <w:tc>
        <w:tcPr>
          <w:tcW w:w="4875" w:type="dxa"/>
        </w:tcPr>
        <w:p w14:paraId="31C09C11" w14:textId="77777777" w:rsidR="003A1A1A" w:rsidRPr="006E6BF0" w:rsidRDefault="003A1A1A" w:rsidP="002018A1">
          <w:pPr>
            <w:tabs>
              <w:tab w:val="center" w:pos="4536"/>
              <w:tab w:val="right" w:pos="9072"/>
            </w:tabs>
            <w:spacing w:after="0" w:line="240" w:lineRule="auto"/>
            <w:jc w:val="center"/>
            <w:rPr>
              <w:rFonts w:cs="Calibri"/>
              <w:b/>
              <w:sz w:val="28"/>
              <w:szCs w:val="28"/>
              <w:u w:val="single"/>
            </w:rPr>
          </w:pPr>
        </w:p>
        <w:p w14:paraId="45300A5F" w14:textId="77777777" w:rsidR="00470387" w:rsidRPr="007E549B" w:rsidRDefault="00470387" w:rsidP="002018A1">
          <w:pPr>
            <w:tabs>
              <w:tab w:val="center" w:pos="4536"/>
              <w:tab w:val="right" w:pos="9072"/>
            </w:tabs>
            <w:spacing w:after="0" w:line="240" w:lineRule="auto"/>
            <w:jc w:val="center"/>
            <w:rPr>
              <w:rFonts w:ascii="Arial" w:hAnsi="Arial" w:cs="Arial"/>
              <w:b/>
              <w:sz w:val="28"/>
              <w:szCs w:val="28"/>
            </w:rPr>
          </w:pPr>
          <w:r w:rsidRPr="007E549B">
            <w:rPr>
              <w:rFonts w:ascii="Arial" w:hAnsi="Arial" w:cs="Arial"/>
              <w:b/>
              <w:sz w:val="28"/>
              <w:szCs w:val="28"/>
              <w:u w:val="single"/>
            </w:rPr>
            <w:t>AVIS DE VACANCE DE POSTE(S)</w:t>
          </w:r>
        </w:p>
      </w:tc>
      <w:tc>
        <w:tcPr>
          <w:tcW w:w="1780" w:type="dxa"/>
        </w:tcPr>
        <w:p w14:paraId="5F0AC251" w14:textId="77777777" w:rsidR="003A1A1A" w:rsidRDefault="003A1A1A" w:rsidP="00031BAF">
          <w:pPr>
            <w:tabs>
              <w:tab w:val="center" w:pos="4536"/>
              <w:tab w:val="right" w:pos="9072"/>
            </w:tabs>
            <w:spacing w:after="0" w:line="240" w:lineRule="auto"/>
            <w:rPr>
              <w:rFonts w:cs="Calibri"/>
              <w:b/>
              <w:sz w:val="28"/>
              <w:szCs w:val="28"/>
            </w:rPr>
          </w:pPr>
        </w:p>
        <w:p w14:paraId="3ACD752B" w14:textId="3BEBD75B" w:rsidR="00470387" w:rsidRPr="006E6BF0" w:rsidRDefault="00470387" w:rsidP="00031BAF">
          <w:pPr>
            <w:tabs>
              <w:tab w:val="center" w:pos="4536"/>
              <w:tab w:val="right" w:pos="9072"/>
            </w:tabs>
            <w:spacing w:after="0" w:line="240" w:lineRule="auto"/>
            <w:rPr>
              <w:rFonts w:cs="Calibri"/>
              <w:sz w:val="28"/>
              <w:szCs w:val="28"/>
            </w:rPr>
          </w:pPr>
          <w:r w:rsidRPr="002018A1">
            <w:rPr>
              <w:rFonts w:cs="Calibri"/>
              <w:b/>
              <w:sz w:val="28"/>
              <w:szCs w:val="28"/>
            </w:rPr>
            <w:t>N°</w:t>
          </w:r>
          <w:r w:rsidRPr="006E6BF0">
            <w:rPr>
              <w:rFonts w:cs="Calibri"/>
              <w:sz w:val="28"/>
              <w:szCs w:val="28"/>
            </w:rPr>
            <w:t xml:space="preserve">: </w:t>
          </w:r>
          <w:r w:rsidRPr="006E6BF0">
            <w:rPr>
              <w:rFonts w:cs="Calibri"/>
              <w:sz w:val="28"/>
              <w:szCs w:val="28"/>
            </w:rPr>
            <w:fldChar w:fldCharType="begin"/>
          </w:r>
          <w:r w:rsidRPr="006E6BF0">
            <w:rPr>
              <w:rFonts w:cs="Calibri"/>
              <w:sz w:val="28"/>
              <w:szCs w:val="28"/>
            </w:rPr>
            <w:instrText xml:space="preserve"> PAGE </w:instrText>
          </w:r>
          <w:r w:rsidRPr="006E6BF0">
            <w:rPr>
              <w:rFonts w:cs="Calibri"/>
              <w:sz w:val="28"/>
              <w:szCs w:val="28"/>
            </w:rPr>
            <w:fldChar w:fldCharType="separate"/>
          </w:r>
          <w:r w:rsidR="00B22889">
            <w:rPr>
              <w:rFonts w:cs="Calibri"/>
              <w:noProof/>
              <w:sz w:val="28"/>
              <w:szCs w:val="28"/>
            </w:rPr>
            <w:t>5</w:t>
          </w:r>
          <w:r w:rsidRPr="006E6BF0">
            <w:rPr>
              <w:rFonts w:cs="Calibri"/>
              <w:sz w:val="28"/>
              <w:szCs w:val="28"/>
            </w:rPr>
            <w:fldChar w:fldCharType="end"/>
          </w:r>
          <w:r w:rsidRPr="006E6BF0">
            <w:rPr>
              <w:rFonts w:cs="Calibri"/>
              <w:sz w:val="28"/>
              <w:szCs w:val="28"/>
            </w:rPr>
            <w:t>/</w:t>
          </w:r>
          <w:r w:rsidRPr="006E6BF0">
            <w:rPr>
              <w:rFonts w:cs="Calibri"/>
              <w:sz w:val="28"/>
              <w:szCs w:val="28"/>
            </w:rPr>
            <w:fldChar w:fldCharType="begin"/>
          </w:r>
          <w:r w:rsidRPr="006E6BF0">
            <w:rPr>
              <w:rFonts w:cs="Calibri"/>
              <w:sz w:val="28"/>
              <w:szCs w:val="28"/>
            </w:rPr>
            <w:instrText xml:space="preserve"> NUMPAGES </w:instrText>
          </w:r>
          <w:r w:rsidRPr="006E6BF0">
            <w:rPr>
              <w:rFonts w:cs="Calibri"/>
              <w:sz w:val="28"/>
              <w:szCs w:val="28"/>
            </w:rPr>
            <w:fldChar w:fldCharType="separate"/>
          </w:r>
          <w:r w:rsidR="00B22889">
            <w:rPr>
              <w:rFonts w:cs="Calibri"/>
              <w:noProof/>
              <w:sz w:val="28"/>
              <w:szCs w:val="28"/>
            </w:rPr>
            <w:t>5</w:t>
          </w:r>
          <w:r w:rsidRPr="006E6BF0">
            <w:rPr>
              <w:rFonts w:cs="Calibri"/>
              <w:sz w:val="28"/>
              <w:szCs w:val="28"/>
            </w:rPr>
            <w:fldChar w:fldCharType="end"/>
          </w:r>
        </w:p>
      </w:tc>
    </w:tr>
  </w:tbl>
  <w:p w14:paraId="723CD053" w14:textId="77777777" w:rsidR="00470387" w:rsidRPr="00F4078C" w:rsidRDefault="00470387" w:rsidP="00031BAF">
    <w:pPr>
      <w:tabs>
        <w:tab w:val="center" w:pos="4536"/>
        <w:tab w:val="right" w:pos="9072"/>
      </w:tabs>
      <w:spacing w:after="0" w:line="240" w:lineRule="auto"/>
    </w:pPr>
    <w:r w:rsidRPr="00A747D5">
      <w:rPr>
        <w:b/>
        <w:sz w:val="2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963"/>
    <w:multiLevelType w:val="hybridMultilevel"/>
    <w:tmpl w:val="537E6F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E93953"/>
    <w:multiLevelType w:val="hybridMultilevel"/>
    <w:tmpl w:val="4BB486C6"/>
    <w:lvl w:ilvl="0" w:tplc="040C0001">
      <w:start w:val="1"/>
      <w:numFmt w:val="bullet"/>
      <w:lvlText w:val=""/>
      <w:lvlJc w:val="left"/>
      <w:pPr>
        <w:ind w:left="720" w:hanging="360"/>
      </w:pPr>
      <w:rPr>
        <w:rFonts w:ascii="Symbol" w:hAnsi="Symbol" w:hint="default"/>
      </w:rPr>
    </w:lvl>
    <w:lvl w:ilvl="1" w:tplc="15C0D11E">
      <w:numFmt w:val="bullet"/>
      <w:lvlText w:val=""/>
      <w:lvlJc w:val="left"/>
      <w:pPr>
        <w:ind w:left="1440" w:hanging="360"/>
      </w:pPr>
      <w:rPr>
        <w:rFonts w:ascii="Symbol" w:eastAsia="Times New Roman" w:hAnsi="Symbol" w:cs="Times New Roman" w:hint="default"/>
      </w:rPr>
    </w:lvl>
    <w:lvl w:ilvl="2" w:tplc="040C0001">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803A1B"/>
    <w:multiLevelType w:val="hybridMultilevel"/>
    <w:tmpl w:val="D14286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5E0C6C"/>
    <w:multiLevelType w:val="hybridMultilevel"/>
    <w:tmpl w:val="65B403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DB3436"/>
    <w:multiLevelType w:val="hybridMultilevel"/>
    <w:tmpl w:val="6148A0E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16E50DB8"/>
    <w:multiLevelType w:val="hybridMultilevel"/>
    <w:tmpl w:val="0EB6E1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BF52C04"/>
    <w:multiLevelType w:val="hybridMultilevel"/>
    <w:tmpl w:val="C1C41F1C"/>
    <w:lvl w:ilvl="0" w:tplc="868AD232">
      <w:start w:val="6"/>
      <w:numFmt w:val="bullet"/>
      <w:lvlText w:val="-"/>
      <w:lvlJc w:val="left"/>
      <w:pPr>
        <w:tabs>
          <w:tab w:val="num" w:pos="1004"/>
        </w:tabs>
        <w:ind w:left="1004" w:hanging="360"/>
      </w:pPr>
      <w:rPr>
        <w:rFonts w:ascii="Times New Roman" w:eastAsia="Times New Roman" w:hAnsi="Times New Roman" w:cs="Times New Roman" w:hint="default"/>
      </w:rPr>
    </w:lvl>
    <w:lvl w:ilvl="1" w:tplc="040C0003">
      <w:start w:val="1"/>
      <w:numFmt w:val="bullet"/>
      <w:lvlText w:val="o"/>
      <w:lvlJc w:val="left"/>
      <w:pPr>
        <w:tabs>
          <w:tab w:val="num" w:pos="1724"/>
        </w:tabs>
        <w:ind w:left="1724" w:hanging="360"/>
      </w:pPr>
      <w:rPr>
        <w:rFonts w:ascii="Courier New" w:hAnsi="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26387D26"/>
    <w:multiLevelType w:val="singleLevel"/>
    <w:tmpl w:val="040C000D"/>
    <w:lvl w:ilvl="0">
      <w:start w:val="1"/>
      <w:numFmt w:val="bullet"/>
      <w:lvlText w:val=""/>
      <w:lvlJc w:val="left"/>
      <w:pPr>
        <w:tabs>
          <w:tab w:val="num" w:pos="720"/>
        </w:tabs>
        <w:ind w:left="720" w:hanging="360"/>
      </w:pPr>
      <w:rPr>
        <w:rFonts w:ascii="Wingdings" w:hAnsi="Wingdings" w:hint="default"/>
      </w:rPr>
    </w:lvl>
  </w:abstractNum>
  <w:abstractNum w:abstractNumId="8" w15:restartNumberingAfterBreak="0">
    <w:nsid w:val="27145FC4"/>
    <w:multiLevelType w:val="hybridMultilevel"/>
    <w:tmpl w:val="556C9164"/>
    <w:lvl w:ilvl="0" w:tplc="040C0001">
      <w:start w:val="1"/>
      <w:numFmt w:val="bullet"/>
      <w:lvlText w:val=""/>
      <w:lvlJc w:val="left"/>
      <w:pPr>
        <w:tabs>
          <w:tab w:val="num" w:pos="360"/>
        </w:tabs>
        <w:ind w:left="360" w:hanging="360"/>
      </w:pPr>
      <w:rPr>
        <w:rFonts w:ascii="Symbol" w:hAnsi="Symbol" w:hint="default"/>
      </w:rPr>
    </w:lvl>
    <w:lvl w:ilvl="1" w:tplc="868AD232">
      <w:start w:val="6"/>
      <w:numFmt w:val="bullet"/>
      <w:lvlText w:val="-"/>
      <w:lvlJc w:val="left"/>
      <w:pPr>
        <w:tabs>
          <w:tab w:val="num" w:pos="1080"/>
        </w:tabs>
        <w:ind w:left="1080" w:hanging="360"/>
      </w:pPr>
      <w:rPr>
        <w:rFonts w:ascii="Times New Roman" w:eastAsia="Times New Roman" w:hAnsi="Times New Roman" w:cs="Times New Roman"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E0A79EB"/>
    <w:multiLevelType w:val="hybridMultilevel"/>
    <w:tmpl w:val="F3EC39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1362596"/>
    <w:multiLevelType w:val="hybridMultilevel"/>
    <w:tmpl w:val="F6C44F5E"/>
    <w:lvl w:ilvl="0" w:tplc="040C0001">
      <w:start w:val="1"/>
      <w:numFmt w:val="bullet"/>
      <w:lvlText w:val=""/>
      <w:lvlJc w:val="left"/>
      <w:pPr>
        <w:tabs>
          <w:tab w:val="num" w:pos="1080"/>
        </w:tabs>
        <w:ind w:left="1080" w:hanging="360"/>
      </w:pPr>
      <w:rPr>
        <w:rFonts w:ascii="Symbol" w:hAnsi="Symbol" w:hint="default"/>
      </w:rPr>
    </w:lvl>
    <w:lvl w:ilvl="1" w:tplc="4A9CDBA8">
      <w:numFmt w:val="bullet"/>
      <w:lvlText w:val="-"/>
      <w:lvlJc w:val="left"/>
      <w:pPr>
        <w:ind w:left="1800" w:hanging="360"/>
      </w:pPr>
      <w:rPr>
        <w:rFonts w:ascii="Times New Roman" w:eastAsia="Times New Roman" w:hAnsi="Times New Roman" w:cs="Times New Roman"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55541FC"/>
    <w:multiLevelType w:val="hybridMultilevel"/>
    <w:tmpl w:val="005E4CE6"/>
    <w:lvl w:ilvl="0" w:tplc="6B30AB2A">
      <w:numFmt w:val="bullet"/>
      <w:lvlText w:val="-"/>
      <w:lvlJc w:val="left"/>
      <w:pPr>
        <w:ind w:left="720" w:hanging="360"/>
      </w:pPr>
      <w:rPr>
        <w:rFonts w:ascii="Comic Sans MS" w:eastAsia="Times New Roman"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981569C"/>
    <w:multiLevelType w:val="hybridMultilevel"/>
    <w:tmpl w:val="B88A04D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3A435848"/>
    <w:multiLevelType w:val="hybridMultilevel"/>
    <w:tmpl w:val="FF56508A"/>
    <w:lvl w:ilvl="0" w:tplc="6B30AB2A">
      <w:numFmt w:val="bullet"/>
      <w:lvlText w:val="-"/>
      <w:lvlJc w:val="left"/>
      <w:pPr>
        <w:ind w:left="720" w:hanging="360"/>
      </w:pPr>
      <w:rPr>
        <w:rFonts w:ascii="Comic Sans MS" w:eastAsia="Times New Roman" w:hAnsi="Comic Sans MS" w:cs="Times New Roman" w:hint="default"/>
      </w:rPr>
    </w:lvl>
    <w:lvl w:ilvl="1" w:tplc="4A9CDBA8">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F4A4498"/>
    <w:multiLevelType w:val="hybridMultilevel"/>
    <w:tmpl w:val="560A40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F7C325A"/>
    <w:multiLevelType w:val="hybridMultilevel"/>
    <w:tmpl w:val="B114D0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CB10E0"/>
    <w:multiLevelType w:val="hybridMultilevel"/>
    <w:tmpl w:val="2760DD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28403B5"/>
    <w:multiLevelType w:val="hybridMultilevel"/>
    <w:tmpl w:val="335491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42F0D5F"/>
    <w:multiLevelType w:val="hybridMultilevel"/>
    <w:tmpl w:val="50067718"/>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CC20501"/>
    <w:multiLevelType w:val="hybridMultilevel"/>
    <w:tmpl w:val="27F09E56"/>
    <w:lvl w:ilvl="0" w:tplc="040C0003">
      <w:start w:val="1"/>
      <w:numFmt w:val="bullet"/>
      <w:lvlText w:val="o"/>
      <w:lvlJc w:val="left"/>
      <w:pPr>
        <w:ind w:left="2018" w:hanging="360"/>
      </w:pPr>
      <w:rPr>
        <w:rFonts w:ascii="Courier New" w:hAnsi="Courier New" w:cs="Courier New" w:hint="default"/>
      </w:rPr>
    </w:lvl>
    <w:lvl w:ilvl="1" w:tplc="040C0003" w:tentative="1">
      <w:start w:val="1"/>
      <w:numFmt w:val="bullet"/>
      <w:lvlText w:val="o"/>
      <w:lvlJc w:val="left"/>
      <w:pPr>
        <w:ind w:left="2738" w:hanging="360"/>
      </w:pPr>
      <w:rPr>
        <w:rFonts w:ascii="Courier New" w:hAnsi="Courier New" w:cs="Courier New" w:hint="default"/>
      </w:rPr>
    </w:lvl>
    <w:lvl w:ilvl="2" w:tplc="040C0005" w:tentative="1">
      <w:start w:val="1"/>
      <w:numFmt w:val="bullet"/>
      <w:lvlText w:val=""/>
      <w:lvlJc w:val="left"/>
      <w:pPr>
        <w:ind w:left="3458" w:hanging="360"/>
      </w:pPr>
      <w:rPr>
        <w:rFonts w:ascii="Wingdings" w:hAnsi="Wingdings" w:hint="default"/>
      </w:rPr>
    </w:lvl>
    <w:lvl w:ilvl="3" w:tplc="040C0001" w:tentative="1">
      <w:start w:val="1"/>
      <w:numFmt w:val="bullet"/>
      <w:lvlText w:val=""/>
      <w:lvlJc w:val="left"/>
      <w:pPr>
        <w:ind w:left="4178" w:hanging="360"/>
      </w:pPr>
      <w:rPr>
        <w:rFonts w:ascii="Symbol" w:hAnsi="Symbol" w:hint="default"/>
      </w:rPr>
    </w:lvl>
    <w:lvl w:ilvl="4" w:tplc="040C0003" w:tentative="1">
      <w:start w:val="1"/>
      <w:numFmt w:val="bullet"/>
      <w:lvlText w:val="o"/>
      <w:lvlJc w:val="left"/>
      <w:pPr>
        <w:ind w:left="4898" w:hanging="360"/>
      </w:pPr>
      <w:rPr>
        <w:rFonts w:ascii="Courier New" w:hAnsi="Courier New" w:cs="Courier New" w:hint="default"/>
      </w:rPr>
    </w:lvl>
    <w:lvl w:ilvl="5" w:tplc="040C0005" w:tentative="1">
      <w:start w:val="1"/>
      <w:numFmt w:val="bullet"/>
      <w:lvlText w:val=""/>
      <w:lvlJc w:val="left"/>
      <w:pPr>
        <w:ind w:left="5618" w:hanging="360"/>
      </w:pPr>
      <w:rPr>
        <w:rFonts w:ascii="Wingdings" w:hAnsi="Wingdings" w:hint="default"/>
      </w:rPr>
    </w:lvl>
    <w:lvl w:ilvl="6" w:tplc="040C0001" w:tentative="1">
      <w:start w:val="1"/>
      <w:numFmt w:val="bullet"/>
      <w:lvlText w:val=""/>
      <w:lvlJc w:val="left"/>
      <w:pPr>
        <w:ind w:left="6338" w:hanging="360"/>
      </w:pPr>
      <w:rPr>
        <w:rFonts w:ascii="Symbol" w:hAnsi="Symbol" w:hint="default"/>
      </w:rPr>
    </w:lvl>
    <w:lvl w:ilvl="7" w:tplc="040C0003" w:tentative="1">
      <w:start w:val="1"/>
      <w:numFmt w:val="bullet"/>
      <w:lvlText w:val="o"/>
      <w:lvlJc w:val="left"/>
      <w:pPr>
        <w:ind w:left="7058" w:hanging="360"/>
      </w:pPr>
      <w:rPr>
        <w:rFonts w:ascii="Courier New" w:hAnsi="Courier New" w:cs="Courier New" w:hint="default"/>
      </w:rPr>
    </w:lvl>
    <w:lvl w:ilvl="8" w:tplc="040C0005" w:tentative="1">
      <w:start w:val="1"/>
      <w:numFmt w:val="bullet"/>
      <w:lvlText w:val=""/>
      <w:lvlJc w:val="left"/>
      <w:pPr>
        <w:ind w:left="7778" w:hanging="360"/>
      </w:pPr>
      <w:rPr>
        <w:rFonts w:ascii="Wingdings" w:hAnsi="Wingdings" w:hint="default"/>
      </w:rPr>
    </w:lvl>
  </w:abstractNum>
  <w:abstractNum w:abstractNumId="20" w15:restartNumberingAfterBreak="0">
    <w:nsid w:val="55E21908"/>
    <w:multiLevelType w:val="hybridMultilevel"/>
    <w:tmpl w:val="F6E0B85E"/>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9D62CEE"/>
    <w:multiLevelType w:val="hybridMultilevel"/>
    <w:tmpl w:val="A9046B8C"/>
    <w:lvl w:ilvl="0" w:tplc="E1F41212">
      <w:numFmt w:val="bullet"/>
      <w:lvlText w:val="-"/>
      <w:lvlJc w:val="left"/>
      <w:pPr>
        <w:tabs>
          <w:tab w:val="num" w:pos="720"/>
        </w:tabs>
        <w:ind w:left="720" w:hanging="360"/>
      </w:pPr>
      <w:rPr>
        <w:rFonts w:ascii="Tunga" w:eastAsia="Tunga" w:hAnsi="Tunga" w:cs="Tunga"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5F5380"/>
    <w:multiLevelType w:val="singleLevel"/>
    <w:tmpl w:val="040C000D"/>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5E0D6E49"/>
    <w:multiLevelType w:val="hybridMultilevel"/>
    <w:tmpl w:val="869EF8C8"/>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15:restartNumberingAfterBreak="0">
    <w:nsid w:val="653C011D"/>
    <w:multiLevelType w:val="hybridMultilevel"/>
    <w:tmpl w:val="EB4A23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D424CC9"/>
    <w:multiLevelType w:val="hybridMultilevel"/>
    <w:tmpl w:val="3EDE50F2"/>
    <w:lvl w:ilvl="0" w:tplc="6A362804">
      <w:start w:val="1"/>
      <w:numFmt w:val="bullet"/>
      <w:lvlText w:val=""/>
      <w:lvlJc w:val="left"/>
      <w:pPr>
        <w:ind w:left="720" w:hanging="360"/>
      </w:pPr>
      <w:rPr>
        <w:rFonts w:ascii="Wingdings" w:hAnsi="Wingdings"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EED51D9"/>
    <w:multiLevelType w:val="hybridMultilevel"/>
    <w:tmpl w:val="E56602C2"/>
    <w:lvl w:ilvl="0" w:tplc="E1F41212">
      <w:numFmt w:val="bullet"/>
      <w:lvlText w:val="-"/>
      <w:lvlJc w:val="left"/>
      <w:pPr>
        <w:tabs>
          <w:tab w:val="num" w:pos="720"/>
        </w:tabs>
        <w:ind w:left="720" w:hanging="360"/>
      </w:pPr>
      <w:rPr>
        <w:rFonts w:ascii="Tunga" w:eastAsia="Tunga" w:hAnsi="Tunga" w:cs="Tunga"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7" w15:restartNumberingAfterBreak="0">
    <w:nsid w:val="743D1682"/>
    <w:multiLevelType w:val="hybridMultilevel"/>
    <w:tmpl w:val="37B47758"/>
    <w:lvl w:ilvl="0" w:tplc="040C0001">
      <w:start w:val="1"/>
      <w:numFmt w:val="bullet"/>
      <w:lvlText w:val=""/>
      <w:lvlJc w:val="left"/>
      <w:pPr>
        <w:tabs>
          <w:tab w:val="num" w:pos="360"/>
        </w:tabs>
        <w:ind w:left="360" w:hanging="360"/>
      </w:pPr>
      <w:rPr>
        <w:rFonts w:ascii="Symbol" w:hAnsi="Symbol" w:hint="default"/>
      </w:rPr>
    </w:lvl>
    <w:lvl w:ilvl="1" w:tplc="868AD232">
      <w:start w:val="6"/>
      <w:numFmt w:val="bullet"/>
      <w:lvlText w:val="-"/>
      <w:lvlJc w:val="left"/>
      <w:pPr>
        <w:tabs>
          <w:tab w:val="num" w:pos="1080"/>
        </w:tabs>
        <w:ind w:left="1080" w:hanging="360"/>
      </w:pPr>
      <w:rPr>
        <w:rFonts w:ascii="Times New Roman" w:eastAsia="Times New Roman" w:hAnsi="Times New Roman" w:cs="Times New Roman"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5DC5696"/>
    <w:multiLevelType w:val="hybridMultilevel"/>
    <w:tmpl w:val="EB6AB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85B0B63"/>
    <w:multiLevelType w:val="hybridMultilevel"/>
    <w:tmpl w:val="2A36E0F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946345"/>
    <w:multiLevelType w:val="hybridMultilevel"/>
    <w:tmpl w:val="37B47758"/>
    <w:lvl w:ilvl="0" w:tplc="040C0001">
      <w:start w:val="1"/>
      <w:numFmt w:val="bullet"/>
      <w:lvlText w:val=""/>
      <w:lvlJc w:val="left"/>
      <w:pPr>
        <w:tabs>
          <w:tab w:val="num" w:pos="360"/>
        </w:tabs>
        <w:ind w:left="360" w:hanging="360"/>
      </w:pPr>
      <w:rPr>
        <w:rFonts w:ascii="Symbol" w:hAnsi="Symbol" w:hint="default"/>
      </w:rPr>
    </w:lvl>
    <w:lvl w:ilvl="1" w:tplc="868AD232">
      <w:start w:val="6"/>
      <w:numFmt w:val="bullet"/>
      <w:lvlText w:val="-"/>
      <w:lvlJc w:val="left"/>
      <w:pPr>
        <w:tabs>
          <w:tab w:val="num" w:pos="1080"/>
        </w:tabs>
        <w:ind w:left="1080" w:hanging="360"/>
      </w:pPr>
      <w:rPr>
        <w:rFonts w:ascii="Times New Roman" w:eastAsia="Times New Roman" w:hAnsi="Times New Roman" w:cs="Times New Roman" w:hint="default"/>
      </w:rPr>
    </w:lvl>
    <w:lvl w:ilvl="2" w:tplc="040C0001">
      <w:start w:val="1"/>
      <w:numFmt w:val="bullet"/>
      <w:lvlText w:val=""/>
      <w:lvlJc w:val="left"/>
      <w:pPr>
        <w:tabs>
          <w:tab w:val="num" w:pos="1800"/>
        </w:tabs>
        <w:ind w:left="1800" w:hanging="360"/>
      </w:pPr>
      <w:rPr>
        <w:rFonts w:ascii="Symbol" w:hAnsi="Symbol"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BCB63D4"/>
    <w:multiLevelType w:val="hybridMultilevel"/>
    <w:tmpl w:val="29D4EF96"/>
    <w:lvl w:ilvl="0" w:tplc="040C0001">
      <w:start w:val="1"/>
      <w:numFmt w:val="bullet"/>
      <w:lvlText w:val=""/>
      <w:lvlJc w:val="left"/>
      <w:pPr>
        <w:ind w:left="1137" w:hanging="360"/>
      </w:pPr>
      <w:rPr>
        <w:rFonts w:ascii="Symbol" w:hAnsi="Symbol" w:hint="default"/>
      </w:rPr>
    </w:lvl>
    <w:lvl w:ilvl="1" w:tplc="040C0003" w:tentative="1">
      <w:start w:val="1"/>
      <w:numFmt w:val="bullet"/>
      <w:lvlText w:val="o"/>
      <w:lvlJc w:val="left"/>
      <w:pPr>
        <w:ind w:left="1857" w:hanging="360"/>
      </w:pPr>
      <w:rPr>
        <w:rFonts w:ascii="Courier New" w:hAnsi="Courier New" w:cs="Courier New" w:hint="default"/>
      </w:rPr>
    </w:lvl>
    <w:lvl w:ilvl="2" w:tplc="040C0005" w:tentative="1">
      <w:start w:val="1"/>
      <w:numFmt w:val="bullet"/>
      <w:lvlText w:val=""/>
      <w:lvlJc w:val="left"/>
      <w:pPr>
        <w:ind w:left="2577" w:hanging="360"/>
      </w:pPr>
      <w:rPr>
        <w:rFonts w:ascii="Wingdings" w:hAnsi="Wingdings" w:hint="default"/>
      </w:rPr>
    </w:lvl>
    <w:lvl w:ilvl="3" w:tplc="040C0001" w:tentative="1">
      <w:start w:val="1"/>
      <w:numFmt w:val="bullet"/>
      <w:lvlText w:val=""/>
      <w:lvlJc w:val="left"/>
      <w:pPr>
        <w:ind w:left="3297" w:hanging="360"/>
      </w:pPr>
      <w:rPr>
        <w:rFonts w:ascii="Symbol" w:hAnsi="Symbol" w:hint="default"/>
      </w:rPr>
    </w:lvl>
    <w:lvl w:ilvl="4" w:tplc="040C0003" w:tentative="1">
      <w:start w:val="1"/>
      <w:numFmt w:val="bullet"/>
      <w:lvlText w:val="o"/>
      <w:lvlJc w:val="left"/>
      <w:pPr>
        <w:ind w:left="4017" w:hanging="360"/>
      </w:pPr>
      <w:rPr>
        <w:rFonts w:ascii="Courier New" w:hAnsi="Courier New" w:cs="Courier New" w:hint="default"/>
      </w:rPr>
    </w:lvl>
    <w:lvl w:ilvl="5" w:tplc="040C0005" w:tentative="1">
      <w:start w:val="1"/>
      <w:numFmt w:val="bullet"/>
      <w:lvlText w:val=""/>
      <w:lvlJc w:val="left"/>
      <w:pPr>
        <w:ind w:left="4737" w:hanging="360"/>
      </w:pPr>
      <w:rPr>
        <w:rFonts w:ascii="Wingdings" w:hAnsi="Wingdings" w:hint="default"/>
      </w:rPr>
    </w:lvl>
    <w:lvl w:ilvl="6" w:tplc="040C0001" w:tentative="1">
      <w:start w:val="1"/>
      <w:numFmt w:val="bullet"/>
      <w:lvlText w:val=""/>
      <w:lvlJc w:val="left"/>
      <w:pPr>
        <w:ind w:left="5457" w:hanging="360"/>
      </w:pPr>
      <w:rPr>
        <w:rFonts w:ascii="Symbol" w:hAnsi="Symbol" w:hint="default"/>
      </w:rPr>
    </w:lvl>
    <w:lvl w:ilvl="7" w:tplc="040C0003" w:tentative="1">
      <w:start w:val="1"/>
      <w:numFmt w:val="bullet"/>
      <w:lvlText w:val="o"/>
      <w:lvlJc w:val="left"/>
      <w:pPr>
        <w:ind w:left="6177" w:hanging="360"/>
      </w:pPr>
      <w:rPr>
        <w:rFonts w:ascii="Courier New" w:hAnsi="Courier New" w:cs="Courier New" w:hint="default"/>
      </w:rPr>
    </w:lvl>
    <w:lvl w:ilvl="8" w:tplc="040C0005" w:tentative="1">
      <w:start w:val="1"/>
      <w:numFmt w:val="bullet"/>
      <w:lvlText w:val=""/>
      <w:lvlJc w:val="left"/>
      <w:pPr>
        <w:ind w:left="6897" w:hanging="360"/>
      </w:pPr>
      <w:rPr>
        <w:rFonts w:ascii="Wingdings" w:hAnsi="Wingdings" w:hint="default"/>
      </w:rPr>
    </w:lvl>
  </w:abstractNum>
  <w:abstractNum w:abstractNumId="32" w15:restartNumberingAfterBreak="0">
    <w:nsid w:val="7BF54116"/>
    <w:multiLevelType w:val="hybridMultilevel"/>
    <w:tmpl w:val="5E5A3194"/>
    <w:lvl w:ilvl="0" w:tplc="040C0003">
      <w:start w:val="1"/>
      <w:numFmt w:val="bullet"/>
      <w:lvlText w:val="o"/>
      <w:lvlJc w:val="left"/>
      <w:pPr>
        <w:ind w:left="1145" w:hanging="360"/>
      </w:pPr>
      <w:rPr>
        <w:rFonts w:ascii="Courier New" w:hAnsi="Courier New" w:cs="Courier New"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num w:numId="1" w16cid:durableId="2032871037">
    <w:abstractNumId w:val="29"/>
  </w:num>
  <w:num w:numId="2" w16cid:durableId="1946694167">
    <w:abstractNumId w:val="9"/>
  </w:num>
  <w:num w:numId="3" w16cid:durableId="1871337439">
    <w:abstractNumId w:val="7"/>
  </w:num>
  <w:num w:numId="4" w16cid:durableId="309946490">
    <w:abstractNumId w:val="22"/>
  </w:num>
  <w:num w:numId="5" w16cid:durableId="141197281">
    <w:abstractNumId w:val="15"/>
  </w:num>
  <w:num w:numId="6" w16cid:durableId="1931810421">
    <w:abstractNumId w:val="25"/>
  </w:num>
  <w:num w:numId="7" w16cid:durableId="1165511481">
    <w:abstractNumId w:val="14"/>
  </w:num>
  <w:num w:numId="8" w16cid:durableId="149299452">
    <w:abstractNumId w:val="3"/>
  </w:num>
  <w:num w:numId="9" w16cid:durableId="1365860759">
    <w:abstractNumId w:val="27"/>
  </w:num>
  <w:num w:numId="10" w16cid:durableId="1193301929">
    <w:abstractNumId w:val="6"/>
  </w:num>
  <w:num w:numId="11" w16cid:durableId="1443762054">
    <w:abstractNumId w:val="30"/>
  </w:num>
  <w:num w:numId="12" w16cid:durableId="2043900305">
    <w:abstractNumId w:val="8"/>
  </w:num>
  <w:num w:numId="13" w16cid:durableId="1377122277">
    <w:abstractNumId w:val="19"/>
  </w:num>
  <w:num w:numId="14" w16cid:durableId="120195838">
    <w:abstractNumId w:val="14"/>
  </w:num>
  <w:num w:numId="15" w16cid:durableId="151677665">
    <w:abstractNumId w:val="32"/>
  </w:num>
  <w:num w:numId="16" w16cid:durableId="627317347">
    <w:abstractNumId w:val="1"/>
  </w:num>
  <w:num w:numId="17" w16cid:durableId="490607626">
    <w:abstractNumId w:val="18"/>
  </w:num>
  <w:num w:numId="18" w16cid:durableId="167596009">
    <w:abstractNumId w:val="10"/>
  </w:num>
  <w:num w:numId="19" w16cid:durableId="514731647">
    <w:abstractNumId w:val="20"/>
  </w:num>
  <w:num w:numId="20" w16cid:durableId="840315096">
    <w:abstractNumId w:val="13"/>
  </w:num>
  <w:num w:numId="21" w16cid:durableId="2027364469">
    <w:abstractNumId w:val="11"/>
  </w:num>
  <w:num w:numId="22" w16cid:durableId="1713841624">
    <w:abstractNumId w:val="17"/>
  </w:num>
  <w:num w:numId="23" w16cid:durableId="1845322964">
    <w:abstractNumId w:val="24"/>
  </w:num>
  <w:num w:numId="24" w16cid:durableId="1962150868">
    <w:abstractNumId w:val="26"/>
  </w:num>
  <w:num w:numId="25" w16cid:durableId="553273856">
    <w:abstractNumId w:val="23"/>
  </w:num>
  <w:num w:numId="26" w16cid:durableId="1981880200">
    <w:abstractNumId w:val="5"/>
  </w:num>
  <w:num w:numId="27" w16cid:durableId="67921469">
    <w:abstractNumId w:val="12"/>
  </w:num>
  <w:num w:numId="28" w16cid:durableId="1804537291">
    <w:abstractNumId w:val="31"/>
  </w:num>
  <w:num w:numId="29" w16cid:durableId="1008171585">
    <w:abstractNumId w:val="2"/>
  </w:num>
  <w:num w:numId="30" w16cid:durableId="1035960014">
    <w:abstractNumId w:val="28"/>
  </w:num>
  <w:num w:numId="31" w16cid:durableId="978389014">
    <w:abstractNumId w:val="21"/>
  </w:num>
  <w:num w:numId="32" w16cid:durableId="1646663455">
    <w:abstractNumId w:val="4"/>
  </w:num>
  <w:num w:numId="33" w16cid:durableId="2112503737">
    <w:abstractNumId w:val="16"/>
  </w:num>
  <w:num w:numId="34" w16cid:durableId="1879658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E7E"/>
    <w:rsid w:val="00002B0D"/>
    <w:rsid w:val="00021E81"/>
    <w:rsid w:val="00031BAF"/>
    <w:rsid w:val="00034973"/>
    <w:rsid w:val="00067157"/>
    <w:rsid w:val="00070627"/>
    <w:rsid w:val="00072C49"/>
    <w:rsid w:val="000742B9"/>
    <w:rsid w:val="00083070"/>
    <w:rsid w:val="001044F7"/>
    <w:rsid w:val="001429C5"/>
    <w:rsid w:val="001B641A"/>
    <w:rsid w:val="001B6FCF"/>
    <w:rsid w:val="001D7D9A"/>
    <w:rsid w:val="001E4752"/>
    <w:rsid w:val="001F0EBE"/>
    <w:rsid w:val="001F21E3"/>
    <w:rsid w:val="002018A1"/>
    <w:rsid w:val="002029FD"/>
    <w:rsid w:val="0020369F"/>
    <w:rsid w:val="002363A5"/>
    <w:rsid w:val="00247D46"/>
    <w:rsid w:val="00296253"/>
    <w:rsid w:val="002D4B74"/>
    <w:rsid w:val="002E70B9"/>
    <w:rsid w:val="00306256"/>
    <w:rsid w:val="00310AE3"/>
    <w:rsid w:val="00321DF1"/>
    <w:rsid w:val="00345C64"/>
    <w:rsid w:val="003612F2"/>
    <w:rsid w:val="00394453"/>
    <w:rsid w:val="003A1A1A"/>
    <w:rsid w:val="003B5563"/>
    <w:rsid w:val="003C6185"/>
    <w:rsid w:val="00413E48"/>
    <w:rsid w:val="00437B6C"/>
    <w:rsid w:val="0044348F"/>
    <w:rsid w:val="0045595E"/>
    <w:rsid w:val="00470387"/>
    <w:rsid w:val="004B2789"/>
    <w:rsid w:val="004C32D8"/>
    <w:rsid w:val="0050770F"/>
    <w:rsid w:val="0052178C"/>
    <w:rsid w:val="0054582B"/>
    <w:rsid w:val="005772CB"/>
    <w:rsid w:val="0058558E"/>
    <w:rsid w:val="005A7AAF"/>
    <w:rsid w:val="005B0F85"/>
    <w:rsid w:val="005B39AA"/>
    <w:rsid w:val="005D2001"/>
    <w:rsid w:val="005F66E6"/>
    <w:rsid w:val="006015B2"/>
    <w:rsid w:val="0060690D"/>
    <w:rsid w:val="006104EF"/>
    <w:rsid w:val="00663692"/>
    <w:rsid w:val="006706E0"/>
    <w:rsid w:val="00672672"/>
    <w:rsid w:val="00690A31"/>
    <w:rsid w:val="006A151E"/>
    <w:rsid w:val="006C2C34"/>
    <w:rsid w:val="006D3ABC"/>
    <w:rsid w:val="006E6BF0"/>
    <w:rsid w:val="0071281C"/>
    <w:rsid w:val="007201E7"/>
    <w:rsid w:val="007206D7"/>
    <w:rsid w:val="0074657B"/>
    <w:rsid w:val="007A2BA3"/>
    <w:rsid w:val="007A5DB5"/>
    <w:rsid w:val="007D04B9"/>
    <w:rsid w:val="007D5EB9"/>
    <w:rsid w:val="007E25EC"/>
    <w:rsid w:val="007E549B"/>
    <w:rsid w:val="007F7ACD"/>
    <w:rsid w:val="0085024C"/>
    <w:rsid w:val="008561D3"/>
    <w:rsid w:val="0089186C"/>
    <w:rsid w:val="00895824"/>
    <w:rsid w:val="008D76BC"/>
    <w:rsid w:val="008F669D"/>
    <w:rsid w:val="00901D4D"/>
    <w:rsid w:val="0090324A"/>
    <w:rsid w:val="00905FB4"/>
    <w:rsid w:val="009160CF"/>
    <w:rsid w:val="00950993"/>
    <w:rsid w:val="00963BC4"/>
    <w:rsid w:val="009905EF"/>
    <w:rsid w:val="009A7911"/>
    <w:rsid w:val="009B6C7C"/>
    <w:rsid w:val="009C3BCA"/>
    <w:rsid w:val="00A14EC3"/>
    <w:rsid w:val="00A16DCA"/>
    <w:rsid w:val="00A4096D"/>
    <w:rsid w:val="00A4188C"/>
    <w:rsid w:val="00A47ED9"/>
    <w:rsid w:val="00A61D1F"/>
    <w:rsid w:val="00A747D5"/>
    <w:rsid w:val="00A826EA"/>
    <w:rsid w:val="00A84728"/>
    <w:rsid w:val="00A90067"/>
    <w:rsid w:val="00A90612"/>
    <w:rsid w:val="00AB3F83"/>
    <w:rsid w:val="00AB734F"/>
    <w:rsid w:val="00AC286F"/>
    <w:rsid w:val="00B06C26"/>
    <w:rsid w:val="00B07082"/>
    <w:rsid w:val="00B22889"/>
    <w:rsid w:val="00B337D2"/>
    <w:rsid w:val="00B3569C"/>
    <w:rsid w:val="00B80418"/>
    <w:rsid w:val="00B80570"/>
    <w:rsid w:val="00BB34AA"/>
    <w:rsid w:val="00BE3405"/>
    <w:rsid w:val="00BF68E2"/>
    <w:rsid w:val="00C06316"/>
    <w:rsid w:val="00C07348"/>
    <w:rsid w:val="00C238FD"/>
    <w:rsid w:val="00C32024"/>
    <w:rsid w:val="00C706EF"/>
    <w:rsid w:val="00CB4409"/>
    <w:rsid w:val="00CC7541"/>
    <w:rsid w:val="00CD3E7E"/>
    <w:rsid w:val="00D07BF3"/>
    <w:rsid w:val="00D35943"/>
    <w:rsid w:val="00D42D3F"/>
    <w:rsid w:val="00D62ADE"/>
    <w:rsid w:val="00D646A5"/>
    <w:rsid w:val="00D73FCD"/>
    <w:rsid w:val="00D9031F"/>
    <w:rsid w:val="00DA7A8D"/>
    <w:rsid w:val="00DB056F"/>
    <w:rsid w:val="00DB0ECF"/>
    <w:rsid w:val="00DE1815"/>
    <w:rsid w:val="00E046B7"/>
    <w:rsid w:val="00E06613"/>
    <w:rsid w:val="00E066E6"/>
    <w:rsid w:val="00E2709C"/>
    <w:rsid w:val="00E8098B"/>
    <w:rsid w:val="00E90906"/>
    <w:rsid w:val="00EA26BA"/>
    <w:rsid w:val="00EA6113"/>
    <w:rsid w:val="00EF5AB9"/>
    <w:rsid w:val="00F12059"/>
    <w:rsid w:val="00F14030"/>
    <w:rsid w:val="00F2183E"/>
    <w:rsid w:val="00F26DC6"/>
    <w:rsid w:val="00F4078C"/>
    <w:rsid w:val="00F42F47"/>
    <w:rsid w:val="00F57CD1"/>
    <w:rsid w:val="00F60018"/>
    <w:rsid w:val="00F97A3F"/>
    <w:rsid w:val="00FF26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4C3F61FC"/>
  <w15:docId w15:val="{309709D2-52AD-48FF-8E9C-A4A2264B5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E7E"/>
    <w:pPr>
      <w:spacing w:after="200" w:line="276" w:lineRule="auto"/>
    </w:pPr>
    <w:rPr>
      <w:sz w:val="22"/>
      <w:szCs w:val="22"/>
      <w:lang w:eastAsia="en-US"/>
    </w:rPr>
  </w:style>
  <w:style w:type="paragraph" w:styleId="Titre1">
    <w:name w:val="heading 1"/>
    <w:basedOn w:val="Normal"/>
    <w:next w:val="Normal"/>
    <w:link w:val="Titre1Car"/>
    <w:qFormat/>
    <w:locked/>
    <w:rsid w:val="00F57CD1"/>
    <w:pPr>
      <w:keepNext/>
      <w:spacing w:after="0" w:line="240" w:lineRule="auto"/>
      <w:outlineLvl w:val="0"/>
    </w:pPr>
    <w:rPr>
      <w:rFonts w:ascii="Times New Roman" w:eastAsia="Times New Roman" w:hAnsi="Times New Roman"/>
      <w:b/>
      <w:bCs/>
      <w:sz w:val="24"/>
      <w:szCs w:val="24"/>
      <w:lang w:eastAsia="fr-FR"/>
    </w:rPr>
  </w:style>
  <w:style w:type="paragraph" w:styleId="Titre2">
    <w:name w:val="heading 2"/>
    <w:basedOn w:val="Normal"/>
    <w:next w:val="Normal"/>
    <w:link w:val="Titre2Car"/>
    <w:qFormat/>
    <w:locked/>
    <w:rsid w:val="00F57CD1"/>
    <w:pPr>
      <w:keepNext/>
      <w:spacing w:after="120" w:line="240" w:lineRule="auto"/>
      <w:outlineLvl w:val="1"/>
    </w:pPr>
    <w:rPr>
      <w:rFonts w:ascii="Comic Sans MS" w:eastAsia="Times New Roman" w:hAnsi="Comic Sans MS"/>
      <w:b/>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CD3E7E"/>
    <w:pPr>
      <w:tabs>
        <w:tab w:val="center" w:pos="4536"/>
        <w:tab w:val="right" w:pos="9072"/>
      </w:tabs>
      <w:spacing w:after="0" w:line="240" w:lineRule="auto"/>
    </w:pPr>
  </w:style>
  <w:style w:type="character" w:customStyle="1" w:styleId="PieddepageCar">
    <w:name w:val="Pied de page Car"/>
    <w:link w:val="Pieddepage"/>
    <w:uiPriority w:val="99"/>
    <w:locked/>
    <w:rsid w:val="00CD3E7E"/>
    <w:rPr>
      <w:rFonts w:cs="Times New Roman"/>
    </w:rPr>
  </w:style>
  <w:style w:type="paragraph" w:styleId="Textedebulles">
    <w:name w:val="Balloon Text"/>
    <w:basedOn w:val="Normal"/>
    <w:link w:val="TextedebullesCar"/>
    <w:uiPriority w:val="99"/>
    <w:semiHidden/>
    <w:rsid w:val="00CD3E7E"/>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locked/>
    <w:rsid w:val="00CD3E7E"/>
    <w:rPr>
      <w:rFonts w:ascii="Tahoma" w:hAnsi="Tahoma" w:cs="Tahoma"/>
      <w:sz w:val="16"/>
      <w:szCs w:val="16"/>
    </w:rPr>
  </w:style>
  <w:style w:type="table" w:styleId="Grilledutableau">
    <w:name w:val="Table Grid"/>
    <w:basedOn w:val="TableauNormal"/>
    <w:uiPriority w:val="99"/>
    <w:rsid w:val="00C32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2018A1"/>
    <w:pPr>
      <w:tabs>
        <w:tab w:val="center" w:pos="4536"/>
        <w:tab w:val="right" w:pos="9072"/>
      </w:tabs>
      <w:spacing w:after="0" w:line="240" w:lineRule="auto"/>
    </w:pPr>
  </w:style>
  <w:style w:type="character" w:customStyle="1" w:styleId="En-tteCar">
    <w:name w:val="En-tête Car"/>
    <w:link w:val="En-tte"/>
    <w:uiPriority w:val="99"/>
    <w:locked/>
    <w:rsid w:val="002018A1"/>
    <w:rPr>
      <w:rFonts w:cs="Times New Roman"/>
    </w:rPr>
  </w:style>
  <w:style w:type="paragraph" w:styleId="Paragraphedeliste">
    <w:name w:val="List Paragraph"/>
    <w:basedOn w:val="Normal"/>
    <w:uiPriority w:val="34"/>
    <w:qFormat/>
    <w:rsid w:val="00A90612"/>
    <w:pPr>
      <w:ind w:left="720"/>
      <w:contextualSpacing/>
    </w:pPr>
  </w:style>
  <w:style w:type="character" w:styleId="Lienhypertexte">
    <w:name w:val="Hyperlink"/>
    <w:basedOn w:val="Policepardfaut"/>
    <w:uiPriority w:val="99"/>
    <w:unhideWhenUsed/>
    <w:rsid w:val="00A90067"/>
    <w:rPr>
      <w:color w:val="0000FF" w:themeColor="hyperlink"/>
      <w:u w:val="single"/>
    </w:rPr>
  </w:style>
  <w:style w:type="character" w:customStyle="1" w:styleId="Titre1Car">
    <w:name w:val="Titre 1 Car"/>
    <w:basedOn w:val="Policepardfaut"/>
    <w:link w:val="Titre1"/>
    <w:rsid w:val="00F57CD1"/>
    <w:rPr>
      <w:rFonts w:ascii="Times New Roman" w:eastAsia="Times New Roman" w:hAnsi="Times New Roman"/>
      <w:b/>
      <w:bCs/>
      <w:sz w:val="24"/>
      <w:szCs w:val="24"/>
    </w:rPr>
  </w:style>
  <w:style w:type="character" w:customStyle="1" w:styleId="Titre2Car">
    <w:name w:val="Titre 2 Car"/>
    <w:basedOn w:val="Policepardfaut"/>
    <w:link w:val="Titre2"/>
    <w:rsid w:val="00F57CD1"/>
    <w:rPr>
      <w:rFonts w:ascii="Comic Sans MS" w:eastAsia="Times New Roman" w:hAnsi="Comic Sans MS"/>
      <w:b/>
    </w:rPr>
  </w:style>
  <w:style w:type="paragraph" w:styleId="Commentaire">
    <w:name w:val="annotation text"/>
    <w:basedOn w:val="Normal"/>
    <w:link w:val="CommentaireCar"/>
    <w:rsid w:val="000742B9"/>
    <w:pPr>
      <w:spacing w:after="0" w:line="240" w:lineRule="auto"/>
    </w:pPr>
    <w:rPr>
      <w:rFonts w:ascii="Times New Roman" w:eastAsia="Times New Roman" w:hAnsi="Times New Roman"/>
      <w:sz w:val="20"/>
      <w:szCs w:val="20"/>
      <w:lang w:eastAsia="fr-FR"/>
    </w:rPr>
  </w:style>
  <w:style w:type="character" w:customStyle="1" w:styleId="CommentaireCar">
    <w:name w:val="Commentaire Car"/>
    <w:basedOn w:val="Policepardfaut"/>
    <w:link w:val="Commentaire"/>
    <w:rsid w:val="000742B9"/>
    <w:rPr>
      <w:rFonts w:ascii="Times New Roman" w:eastAsia="Times New Roman" w:hAnsi="Times New Roman"/>
    </w:rPr>
  </w:style>
  <w:style w:type="paragraph" w:styleId="NormalWeb">
    <w:name w:val="Normal (Web)"/>
    <w:basedOn w:val="Normal"/>
    <w:uiPriority w:val="99"/>
    <w:unhideWhenUsed/>
    <w:rsid w:val="00963BC4"/>
    <w:pPr>
      <w:spacing w:after="0" w:line="240" w:lineRule="auto"/>
    </w:pPr>
    <w:rPr>
      <w:rFonts w:ascii="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06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36AA0-B091-434D-A2B4-A360BA241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952</Words>
  <Characters>5693</Characters>
  <Application>Microsoft Office Word</Application>
  <DocSecurity>4</DocSecurity>
  <Lines>47</Lines>
  <Paragraphs>13</Paragraphs>
  <ScaleCrop>false</ScaleCrop>
  <HeadingPairs>
    <vt:vector size="2" baseType="variant">
      <vt:variant>
        <vt:lpstr>Titre</vt:lpstr>
      </vt:variant>
      <vt:variant>
        <vt:i4>1</vt:i4>
      </vt:variant>
    </vt:vector>
  </HeadingPairs>
  <TitlesOfParts>
    <vt:vector size="1" baseType="lpstr">
      <vt:lpstr>METIER :</vt:lpstr>
    </vt:vector>
  </TitlesOfParts>
  <Company>CHU de Bordeaux</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METIER :</dc:title>
  <dc:subject/>
  <dc:creator>BOYE Florian</dc:creator>
  <cp:keywords/>
  <dc:description/>
  <cp:lastModifiedBy>DEMAZOIN Nathalie</cp:lastModifiedBy>
  <cp:revision>2</cp:revision>
  <cp:lastPrinted>2014-10-14T14:13:00Z</cp:lastPrinted>
  <dcterms:created xsi:type="dcterms:W3CDTF">2026-10-12T12:22:00Z</dcterms:created>
  <dcterms:modified xsi:type="dcterms:W3CDTF">2026-10-12T12:22:00Z</dcterms:modified>
</cp:coreProperties>
</file>