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4A0" w:firstRow="1" w:lastRow="0" w:firstColumn="1" w:lastColumn="0" w:noHBand="0" w:noVBand="1"/>
      </w:tblPr>
      <w:tblGrid>
        <w:gridCol w:w="2578"/>
        <w:gridCol w:w="6484"/>
      </w:tblGrid>
      <w:tr w:rsidR="00DB7B0F" w:rsidRPr="00344DD0" w14:paraId="172E563B" w14:textId="77777777" w:rsidTr="00DB7B0F">
        <w:trPr>
          <w:trHeight w:val="354"/>
        </w:trPr>
        <w:tc>
          <w:tcPr>
            <w:tcW w:w="2578" w:type="dxa"/>
            <w:shd w:val="clear" w:color="auto" w:fill="auto"/>
          </w:tcPr>
          <w:p w14:paraId="75AD5984" w14:textId="77777777" w:rsidR="00DB7B0F" w:rsidRPr="00344DD0" w:rsidRDefault="00DB7B0F" w:rsidP="00E1079F">
            <w:pPr>
              <w:spacing w:after="0"/>
              <w:rPr>
                <w:rFonts w:ascii="Arial" w:hAnsi="Arial" w:cs="Arial"/>
                <w:b/>
                <w:bCs/>
              </w:rPr>
            </w:pPr>
            <w:r w:rsidRPr="00D23C71">
              <w:rPr>
                <w:rFonts w:ascii="Arial" w:hAnsi="Arial" w:cs="Arial"/>
                <w:b/>
              </w:rPr>
              <w:t>METIER :</w:t>
            </w:r>
          </w:p>
        </w:tc>
        <w:tc>
          <w:tcPr>
            <w:tcW w:w="6484" w:type="dxa"/>
            <w:shd w:val="clear" w:color="auto" w:fill="auto"/>
          </w:tcPr>
          <w:p w14:paraId="16500722" w14:textId="68423F68" w:rsidR="00DB7B0F" w:rsidRPr="00344DD0" w:rsidRDefault="00CE0DEC" w:rsidP="00E1079F">
            <w:pPr>
              <w:spacing w:after="0"/>
              <w:jc w:val="center"/>
              <w:rPr>
                <w:rFonts w:ascii="Arial" w:hAnsi="Arial" w:cs="Arial"/>
                <w:b/>
                <w:bCs/>
              </w:rPr>
            </w:pPr>
            <w:r>
              <w:rPr>
                <w:rFonts w:ascii="Arial" w:hAnsi="Arial" w:cs="Arial"/>
                <w:b/>
                <w:bCs/>
              </w:rPr>
              <w:t>INFIRMIER EN SOINS GENERAUX</w:t>
            </w:r>
          </w:p>
        </w:tc>
      </w:tr>
      <w:tr w:rsidR="00DB7B0F" w:rsidRPr="00344DD0" w14:paraId="3949EE34" w14:textId="77777777" w:rsidTr="00DB7B0F">
        <w:trPr>
          <w:trHeight w:val="313"/>
        </w:trPr>
        <w:tc>
          <w:tcPr>
            <w:tcW w:w="9062" w:type="dxa"/>
            <w:gridSpan w:val="2"/>
            <w:shd w:val="clear" w:color="auto" w:fill="auto"/>
          </w:tcPr>
          <w:p w14:paraId="67AED5B8" w14:textId="77777777" w:rsidR="00DB7B0F" w:rsidRPr="00344DD0" w:rsidRDefault="00DB7B0F" w:rsidP="001E79C4">
            <w:pPr>
              <w:spacing w:after="0"/>
              <w:rPr>
                <w:rFonts w:ascii="Arial" w:hAnsi="Arial" w:cs="Arial"/>
                <w:b/>
                <w:bCs/>
              </w:rPr>
            </w:pPr>
            <w:r>
              <w:rPr>
                <w:rFonts w:ascii="Arial" w:hAnsi="Arial" w:cs="Arial"/>
                <w:b/>
                <w:szCs w:val="20"/>
              </w:rPr>
              <w:t xml:space="preserve">NOMBRE DE POSTE(S) :                                             </w:t>
            </w:r>
          </w:p>
        </w:tc>
      </w:tr>
      <w:tr w:rsidR="00DB7B0F" w:rsidRPr="00344DD0" w14:paraId="2191C2D3" w14:textId="77777777" w:rsidTr="00DB7B0F">
        <w:trPr>
          <w:trHeight w:val="313"/>
        </w:trPr>
        <w:tc>
          <w:tcPr>
            <w:tcW w:w="9062" w:type="dxa"/>
            <w:gridSpan w:val="2"/>
            <w:shd w:val="clear" w:color="auto" w:fill="auto"/>
          </w:tcPr>
          <w:p w14:paraId="64440C1E" w14:textId="027573BC" w:rsidR="00DB7B0F" w:rsidRDefault="00DB7B0F" w:rsidP="001E79C4">
            <w:pPr>
              <w:spacing w:after="0"/>
              <w:rPr>
                <w:rFonts w:ascii="Arial" w:hAnsi="Arial" w:cs="Arial"/>
                <w:b/>
                <w:szCs w:val="20"/>
              </w:rPr>
            </w:pPr>
            <w:r>
              <w:rPr>
                <w:rFonts w:ascii="Arial" w:hAnsi="Arial" w:cs="Arial"/>
                <w:b/>
                <w:szCs w:val="20"/>
              </w:rPr>
              <w:t>DATE DE PRISE DE POSTE</w:t>
            </w:r>
            <w:r w:rsidR="001E79C4">
              <w:rPr>
                <w:rFonts w:ascii="Arial" w:hAnsi="Arial" w:cs="Arial"/>
                <w:b/>
                <w:szCs w:val="20"/>
              </w:rPr>
              <w:t> :</w:t>
            </w:r>
            <w:r w:rsidR="00584149">
              <w:rPr>
                <w:rFonts w:ascii="Arial" w:hAnsi="Arial" w:cs="Arial"/>
                <w:b/>
                <w:szCs w:val="20"/>
              </w:rPr>
              <w:t xml:space="preserve"> 1</w:t>
            </w:r>
            <w:r w:rsidR="00584149" w:rsidRPr="00584149">
              <w:rPr>
                <w:rFonts w:ascii="Arial" w:hAnsi="Arial" w:cs="Arial"/>
                <w:b/>
                <w:szCs w:val="20"/>
                <w:vertAlign w:val="superscript"/>
              </w:rPr>
              <w:t>er</w:t>
            </w:r>
            <w:r w:rsidR="00584149">
              <w:rPr>
                <w:rFonts w:ascii="Arial" w:hAnsi="Arial" w:cs="Arial"/>
                <w:b/>
                <w:szCs w:val="20"/>
              </w:rPr>
              <w:t xml:space="preserve"> décembre 2026</w:t>
            </w:r>
          </w:p>
        </w:tc>
      </w:tr>
    </w:tbl>
    <w:p w14:paraId="6FEBF004" w14:textId="77777777" w:rsidR="00DB7B0F" w:rsidRDefault="00DB7B0F" w:rsidP="00DB7B0F">
      <w:pPr>
        <w:spacing w:after="0"/>
        <w:rPr>
          <w:rFonts w:ascii="Arial" w:hAnsi="Arial" w:cs="Arial"/>
          <w:b/>
          <w:bCs/>
        </w:rPr>
      </w:pPr>
    </w:p>
    <w:p w14:paraId="4963C1B6" w14:textId="77777777" w:rsidR="00DB7B0F" w:rsidRDefault="00DB7B0F" w:rsidP="00DB7B0F">
      <w:pPr>
        <w:spacing w:after="0"/>
        <w:rPr>
          <w:rFonts w:ascii="Arial" w:hAnsi="Arial" w:cs="Arial"/>
          <w:b/>
          <w:bCs/>
        </w:rPr>
      </w:pPr>
      <w:r>
        <w:rPr>
          <w:noProof/>
          <w:lang w:eastAsia="fr-FR"/>
        </w:rPr>
        <mc:AlternateContent>
          <mc:Choice Requires="wps">
            <w:drawing>
              <wp:anchor distT="0" distB="0" distL="114300" distR="114300" simplePos="0" relativeHeight="251663360" behindDoc="0" locked="0" layoutInCell="1" allowOverlap="1" wp14:anchorId="10C45BB5" wp14:editId="57FEE6B9">
                <wp:simplePos x="0" y="0"/>
                <wp:positionH relativeFrom="margin">
                  <wp:posOffset>814070</wp:posOffset>
                </wp:positionH>
                <wp:positionV relativeFrom="paragraph">
                  <wp:posOffset>95250</wp:posOffset>
                </wp:positionV>
                <wp:extent cx="4396740" cy="485775"/>
                <wp:effectExtent l="0" t="0" r="22860" b="28575"/>
                <wp:wrapNone/>
                <wp:docPr id="2" name="Cad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6740" cy="485775"/>
                        </a:xfrm>
                        <a:prstGeom prst="frame">
                          <a:avLst/>
                        </a:prstGeom>
                        <a:solidFill>
                          <a:sysClr val="window" lastClr="FFFFFF"/>
                        </a:solidFill>
                        <a:ln w="25400" cap="flat" cmpd="sng" algn="ctr">
                          <a:solidFill>
                            <a:srgbClr val="4BACC6"/>
                          </a:solidFill>
                          <a:prstDash val="solid"/>
                        </a:ln>
                        <a:effectLst/>
                      </wps:spPr>
                      <wps:txbx>
                        <w:txbxContent>
                          <w:p w14:paraId="74DE2BC0" w14:textId="77777777" w:rsidR="00DB7B0F" w:rsidRPr="00853F18" w:rsidRDefault="00DB7B0F" w:rsidP="00DB7B0F">
                            <w:pPr>
                              <w:spacing w:before="60"/>
                              <w:ind w:left="-142"/>
                              <w:jc w:val="center"/>
                              <w:rPr>
                                <w:rFonts w:ascii="Arial" w:hAnsi="Arial" w:cs="Arial"/>
                                <w:b/>
                                <w:sz w:val="32"/>
                                <w:szCs w:val="32"/>
                              </w:rPr>
                            </w:pPr>
                            <w:r w:rsidRPr="00853F18">
                              <w:rPr>
                                <w:rFonts w:ascii="Arial" w:hAnsi="Arial" w:cs="Arial"/>
                                <w:b/>
                                <w:sz w:val="32"/>
                                <w:szCs w:val="32"/>
                              </w:rPr>
                              <w:t>CONTEXTE DE TRAVAIL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C45BB5" id="Cadre 2" o:spid="_x0000_s1026" style="position:absolute;margin-left:64.1pt;margin-top:7.5pt;width:346.2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39674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" adj="-11796480,,5400" path="m,l4396740,r,485775l,485775,,xm60722,60722r,364331l4336018,425053r,-364331l60722,60722xe" fillcolor="window" strokecolor="#4bacc6" strokeweight="2pt">
                <v:stroke joinstyle="miter"/>
                <v:formulas/>
                <v:path arrowok="t" o:connecttype="custom" o:connectlocs="0,0;4396740,0;4396740,485775;0,485775;0,0;60722,60722;60722,425053;4336018,425053;4336018,60722;60722,60722" o:connectangles="0,0,0,0,0,0,0,0,0,0" textboxrect="0,0,4396740,485775"/>
                <v:textbox>
                  <w:txbxContent>
                    <w:p w14:paraId="74DE2BC0" w14:textId="77777777" w:rsidR="00DB7B0F" w:rsidRPr="00853F18" w:rsidRDefault="00DB7B0F" w:rsidP="00DB7B0F">
                      <w:pPr>
                        <w:spacing w:before="60"/>
                        <w:ind w:left="-142"/>
                        <w:jc w:val="center"/>
                        <w:rPr>
                          <w:rFonts w:ascii="Arial" w:hAnsi="Arial" w:cs="Arial"/>
                          <w:b/>
                          <w:sz w:val="32"/>
                          <w:szCs w:val="32"/>
                        </w:rPr>
                      </w:pPr>
                      <w:r w:rsidRPr="00853F18">
                        <w:rPr>
                          <w:rFonts w:ascii="Arial" w:hAnsi="Arial" w:cs="Arial"/>
                          <w:b/>
                          <w:sz w:val="32"/>
                          <w:szCs w:val="32"/>
                        </w:rPr>
                        <w:t>CONTEXTE DE TRAVAIL</w:t>
                      </w:r>
                    </w:p>
                  </w:txbxContent>
                </v:textbox>
                <w10:wrap anchorx="margin"/>
              </v:shape>
            </w:pict>
          </mc:Fallback>
        </mc:AlternateContent>
      </w:r>
    </w:p>
    <w:p w14:paraId="130B517D" w14:textId="77777777" w:rsidR="00DB7B0F" w:rsidRDefault="00DB7B0F" w:rsidP="00DB7B0F">
      <w:pPr>
        <w:spacing w:after="0"/>
        <w:rPr>
          <w:rFonts w:ascii="Arial" w:hAnsi="Arial" w:cs="Arial"/>
          <w:b/>
          <w:bCs/>
        </w:rPr>
      </w:pPr>
    </w:p>
    <w:p w14:paraId="3441F13E" w14:textId="77777777" w:rsidR="00DB7B0F" w:rsidRDefault="00DB7B0F" w:rsidP="00DB7B0F">
      <w:pPr>
        <w:spacing w:after="0"/>
        <w:jc w:val="center"/>
        <w:rPr>
          <w:rFonts w:ascii="Arial" w:hAnsi="Arial" w:cs="Arial"/>
          <w:b/>
          <w:bCs/>
        </w:rPr>
      </w:pPr>
    </w:p>
    <w:p w14:paraId="60D0A047" w14:textId="77777777" w:rsidR="00DB7B0F" w:rsidRDefault="00DB7B0F" w:rsidP="00DB7B0F">
      <w:pPr>
        <w:spacing w:after="0"/>
        <w:rPr>
          <w:rFonts w:ascii="Arial" w:hAnsi="Arial" w:cs="Arial"/>
          <w:b/>
          <w:bCs/>
          <w:sz w:val="52"/>
          <w:szCs w:val="52"/>
        </w:rPr>
      </w:pPr>
    </w:p>
    <w:p w14:paraId="3EA1ABF2" w14:textId="77777777" w:rsidR="00DB7B0F" w:rsidRPr="007E549B" w:rsidRDefault="00DB7B0F" w:rsidP="00DB7B0F">
      <w:pPr>
        <w:spacing w:after="0"/>
        <w:rPr>
          <w:rFonts w:ascii="Arial" w:hAnsi="Arial" w:cs="Arial"/>
          <w:sz w:val="20"/>
          <w:szCs w:val="20"/>
        </w:rPr>
      </w:pPr>
      <w:r>
        <w:rPr>
          <w:rFonts w:ascii="Arial" w:hAnsi="Arial" w:cs="Arial"/>
          <w:b/>
          <w:bCs/>
          <w:noProof/>
          <w:sz w:val="52"/>
          <w:szCs w:val="52"/>
          <w:lang w:eastAsia="fr-FR"/>
        </w:rPr>
        <mc:AlternateContent>
          <mc:Choice Requires="wps">
            <w:drawing>
              <wp:anchor distT="45720" distB="45720" distL="114300" distR="114300" simplePos="0" relativeHeight="251662336" behindDoc="0" locked="0" layoutInCell="1" allowOverlap="1" wp14:anchorId="68E63B58" wp14:editId="637F8DA3">
                <wp:simplePos x="0" y="0"/>
                <wp:positionH relativeFrom="column">
                  <wp:posOffset>3726815</wp:posOffset>
                </wp:positionH>
                <wp:positionV relativeFrom="page">
                  <wp:posOffset>799465</wp:posOffset>
                </wp:positionV>
                <wp:extent cx="2378075" cy="295910"/>
                <wp:effectExtent l="0" t="0" r="0" b="0"/>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295910"/>
                        </a:xfrm>
                        <a:prstGeom prst="rect">
                          <a:avLst/>
                        </a:prstGeom>
                        <a:noFill/>
                        <a:ln w="9525">
                          <a:noFill/>
                          <a:miter lim="800000"/>
                          <a:headEnd/>
                          <a:tailEnd/>
                        </a:ln>
                      </wps:spPr>
                      <wps:txbx>
                        <w:txbxContent>
                          <w:p w14:paraId="08F5FFF6" w14:textId="77777777" w:rsidR="00DB7B0F" w:rsidRPr="00CA5DF0" w:rsidRDefault="00DB7B0F" w:rsidP="00DB7B0F">
                            <w:pPr>
                              <w:jc w:val="right"/>
                              <w:rPr>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E63B58" id="_x0000_t202" coordsize="21600,21600" o:spt="202" path="m,l,21600r21600,l21600,xe">
                <v:stroke joinstyle="miter"/>
                <v:path gradientshapeok="t" o:connecttype="rect"/>
              </v:shapetype>
              <v:shape id="Zone de texte 217" o:spid="_x0000_s1027" type="#_x0000_t202" style="position:absolute;margin-left:293.45pt;margin-top:62.95pt;width:187.25pt;height:23.3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" filled="f" stroked="f">
                <v:textbox style="mso-fit-shape-to-text:t">
                  <w:txbxContent>
                    <w:p w14:paraId="08F5FFF6" w14:textId="77777777" w:rsidR="00DB7B0F" w:rsidRPr="00CA5DF0" w:rsidRDefault="00DB7B0F" w:rsidP="00DB7B0F">
                      <w:pPr>
                        <w:jc w:val="right"/>
                        <w:rPr>
                          <w:sz w:val="28"/>
                        </w:rPr>
                      </w:pPr>
                    </w:p>
                  </w:txbxContent>
                </v:textbox>
                <w10:wrap type="square" anchory="page"/>
              </v:shape>
            </w:pict>
          </mc:Fallback>
        </mc:AlternateContent>
      </w:r>
      <w:r w:rsidRPr="007E549B">
        <w:rPr>
          <w:rFonts w:ascii="Arial" w:hAnsi="Arial" w:cs="Arial"/>
          <w:sz w:val="20"/>
          <w:szCs w:val="20"/>
        </w:rPr>
        <w:t>Site :</w:t>
      </w:r>
    </w:p>
    <w:tbl>
      <w:tblPr>
        <w:tblW w:w="4908" w:type="dxa"/>
        <w:tblInd w:w="70" w:type="dxa"/>
        <w:tblBorders>
          <w:top w:val="single" w:sz="4" w:space="0" w:color="C0C0C0"/>
          <w:left w:val="single" w:sz="4" w:space="0" w:color="C0C0C0"/>
          <w:bottom w:val="single" w:sz="4" w:space="0" w:color="C0C0C0"/>
          <w:right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908"/>
      </w:tblGrid>
      <w:tr w:rsidR="00DB7B0F" w:rsidRPr="007E549B" w14:paraId="6080EC2F" w14:textId="77777777" w:rsidTr="00E1079F">
        <w:trPr>
          <w:trHeight w:val="551"/>
        </w:trPr>
        <w:tc>
          <w:tcPr>
            <w:tcW w:w="4908" w:type="dxa"/>
            <w:tcBorders>
              <w:top w:val="single" w:sz="4" w:space="0" w:color="C0C0C0"/>
              <w:bottom w:val="single" w:sz="4" w:space="0" w:color="C0C0C0"/>
            </w:tcBorders>
            <w:vAlign w:val="center"/>
          </w:tcPr>
          <w:p w14:paraId="5B4E28D2" w14:textId="148CF85A" w:rsidR="00DB7B0F" w:rsidRPr="007E549B" w:rsidRDefault="00584149" w:rsidP="00E1079F">
            <w:pPr>
              <w:spacing w:after="0"/>
              <w:rPr>
                <w:rFonts w:ascii="Arial" w:hAnsi="Arial" w:cs="Arial"/>
                <w:sz w:val="20"/>
                <w:szCs w:val="20"/>
              </w:rPr>
            </w:pPr>
            <w:r>
              <w:rPr>
                <w:rFonts w:ascii="Arial" w:hAnsi="Arial" w:cs="Arial"/>
                <w:sz w:val="20"/>
                <w:szCs w:val="20"/>
              </w:rPr>
              <w:t>GARDEROSE</w:t>
            </w:r>
          </w:p>
        </w:tc>
      </w:tr>
    </w:tbl>
    <w:p w14:paraId="4CF1B67E" w14:textId="77777777" w:rsidR="00DB7B0F" w:rsidRPr="007E549B" w:rsidRDefault="00DB7B0F" w:rsidP="00DB7B0F">
      <w:pPr>
        <w:spacing w:after="0"/>
        <w:rPr>
          <w:rFonts w:ascii="Arial" w:hAnsi="Arial" w:cs="Arial"/>
          <w:sz w:val="20"/>
          <w:szCs w:val="20"/>
        </w:rPr>
      </w:pPr>
    </w:p>
    <w:p w14:paraId="6FF2DD6E" w14:textId="77777777" w:rsidR="00DB7B0F" w:rsidRPr="007E549B" w:rsidRDefault="00DB7B0F" w:rsidP="00DB7B0F">
      <w:pPr>
        <w:spacing w:after="0"/>
        <w:rPr>
          <w:rFonts w:ascii="Arial" w:hAnsi="Arial" w:cs="Arial"/>
          <w:sz w:val="20"/>
          <w:szCs w:val="20"/>
        </w:rPr>
      </w:pPr>
      <w:r w:rsidRPr="007E549B">
        <w:rPr>
          <w:rFonts w:ascii="Arial" w:hAnsi="Arial" w:cs="Arial"/>
          <w:sz w:val="20"/>
          <w:szCs w:val="20"/>
        </w:rPr>
        <w:t>Secteur, Discipline :</w:t>
      </w:r>
    </w:p>
    <w:tbl>
      <w:tblPr>
        <w:tblW w:w="4908"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908"/>
      </w:tblGrid>
      <w:tr w:rsidR="00DB7B0F" w:rsidRPr="007E549B" w14:paraId="6B546AA4" w14:textId="77777777" w:rsidTr="00E1079F">
        <w:trPr>
          <w:trHeight w:val="506"/>
        </w:trPr>
        <w:tc>
          <w:tcPr>
            <w:tcW w:w="4908" w:type="dxa"/>
            <w:vAlign w:val="center"/>
          </w:tcPr>
          <w:p w14:paraId="5325C71C" w14:textId="51D35AF0" w:rsidR="00DB7B0F" w:rsidRPr="004B6BB2" w:rsidRDefault="00065DD5" w:rsidP="00E1079F">
            <w:pPr>
              <w:pStyle w:val="NormalWeb"/>
              <w:rPr>
                <w:rFonts w:ascii="Arial" w:hAnsi="Arial" w:cs="Arial"/>
                <w:color w:val="000000"/>
              </w:rPr>
            </w:pPr>
            <w:r>
              <w:rPr>
                <w:rFonts w:ascii="Arial" w:hAnsi="Arial" w:cs="Arial"/>
                <w:color w:val="000000"/>
              </w:rPr>
              <w:t>Pédopsychiatrie, hôpital de semaine - COE</w:t>
            </w:r>
          </w:p>
        </w:tc>
      </w:tr>
    </w:tbl>
    <w:p w14:paraId="208BFDE1" w14:textId="77777777" w:rsidR="00DB7B0F" w:rsidRDefault="00DB7B0F" w:rsidP="00DB7B0F">
      <w:pPr>
        <w:spacing w:after="0"/>
        <w:rPr>
          <w:rFonts w:ascii="Arial" w:hAnsi="Arial" w:cs="Arial"/>
          <w:sz w:val="20"/>
          <w:szCs w:val="20"/>
        </w:rPr>
      </w:pPr>
    </w:p>
    <w:p w14:paraId="35977496" w14:textId="77777777" w:rsidR="00DB7B0F" w:rsidRPr="007E549B" w:rsidRDefault="00DB7B0F" w:rsidP="00DB7B0F">
      <w:pPr>
        <w:spacing w:after="0"/>
        <w:rPr>
          <w:rFonts w:ascii="Arial" w:hAnsi="Arial" w:cs="Arial"/>
          <w:sz w:val="20"/>
          <w:szCs w:val="20"/>
        </w:rPr>
      </w:pPr>
      <w:r>
        <w:rPr>
          <w:rFonts w:ascii="Arial" w:hAnsi="Arial" w:cs="Arial"/>
          <w:sz w:val="20"/>
          <w:szCs w:val="20"/>
        </w:rPr>
        <w:t xml:space="preserve">Quotité : </w:t>
      </w:r>
    </w:p>
    <w:tbl>
      <w:tblPr>
        <w:tblW w:w="4908"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908"/>
      </w:tblGrid>
      <w:tr w:rsidR="00DB7B0F" w:rsidRPr="007E549B" w14:paraId="21ADF7D3" w14:textId="77777777" w:rsidTr="00E1079F">
        <w:trPr>
          <w:trHeight w:val="506"/>
        </w:trPr>
        <w:tc>
          <w:tcPr>
            <w:tcW w:w="4908" w:type="dxa"/>
            <w:vAlign w:val="center"/>
          </w:tcPr>
          <w:p w14:paraId="0E605BC9" w14:textId="65CA038F" w:rsidR="00DB7B0F" w:rsidRPr="007E549B" w:rsidRDefault="00584149" w:rsidP="00E1079F">
            <w:pPr>
              <w:spacing w:after="0"/>
              <w:rPr>
                <w:rFonts w:ascii="Arial" w:hAnsi="Arial" w:cs="Arial"/>
                <w:sz w:val="20"/>
                <w:szCs w:val="20"/>
              </w:rPr>
            </w:pPr>
            <w:r>
              <w:rPr>
                <w:rFonts w:ascii="Arial" w:hAnsi="Arial" w:cs="Arial"/>
                <w:sz w:val="20"/>
                <w:szCs w:val="20"/>
              </w:rPr>
              <w:t>100%</w:t>
            </w:r>
          </w:p>
        </w:tc>
      </w:tr>
    </w:tbl>
    <w:p w14:paraId="2A093045" w14:textId="77777777" w:rsidR="00DB7B0F" w:rsidRDefault="00DB7B0F" w:rsidP="00DB7B0F">
      <w:pPr>
        <w:spacing w:after="0"/>
        <w:rPr>
          <w:rFonts w:ascii="Arial" w:hAnsi="Arial" w:cs="Arial"/>
          <w:sz w:val="20"/>
          <w:szCs w:val="20"/>
        </w:rPr>
      </w:pPr>
    </w:p>
    <w:p w14:paraId="3D8DA002" w14:textId="77777777" w:rsidR="00DB7B0F" w:rsidRPr="007E549B" w:rsidRDefault="00DB7B0F" w:rsidP="00DB7B0F">
      <w:pPr>
        <w:spacing w:after="0"/>
        <w:rPr>
          <w:rFonts w:ascii="Arial" w:hAnsi="Arial" w:cs="Arial"/>
          <w:sz w:val="20"/>
          <w:szCs w:val="20"/>
        </w:rPr>
      </w:pPr>
      <w:r>
        <w:rPr>
          <w:rFonts w:ascii="Arial" w:hAnsi="Arial" w:cs="Arial"/>
          <w:sz w:val="20"/>
          <w:szCs w:val="20"/>
        </w:rPr>
        <w:t xml:space="preserve">Informations du poste : </w:t>
      </w:r>
    </w:p>
    <w:tbl>
      <w:tblPr>
        <w:tblW w:w="8997"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8997"/>
      </w:tblGrid>
      <w:tr w:rsidR="00DB7B0F" w:rsidRPr="007E549B" w14:paraId="239E3458" w14:textId="77777777" w:rsidTr="00E1079F">
        <w:trPr>
          <w:trHeight w:val="246"/>
        </w:trPr>
        <w:tc>
          <w:tcPr>
            <w:tcW w:w="8997" w:type="dxa"/>
            <w:vAlign w:val="center"/>
          </w:tcPr>
          <w:p w14:paraId="0DB3EB0D" w14:textId="77777777" w:rsidR="00065DD5" w:rsidRDefault="00065DD5" w:rsidP="00065DD5">
            <w:pPr>
              <w:pStyle w:val="Paragraphedeliste"/>
              <w:numPr>
                <w:ilvl w:val="0"/>
                <w:numId w:val="5"/>
              </w:numPr>
              <w:rPr>
                <w:rFonts w:ascii="Arial" w:hAnsi="Arial" w:cs="Arial"/>
              </w:rPr>
            </w:pPr>
            <w:r>
              <w:rPr>
                <w:rFonts w:ascii="Arial" w:hAnsi="Arial" w:cs="Arial"/>
              </w:rPr>
              <w:t xml:space="preserve">Rythme de travail : 5j/7, régime au décompte horaire / base 35 heures par semaine </w:t>
            </w:r>
          </w:p>
          <w:p w14:paraId="4A4CFAEF" w14:textId="77777777" w:rsidR="00065DD5" w:rsidRDefault="00065DD5" w:rsidP="00065DD5">
            <w:pPr>
              <w:pStyle w:val="Paragraphedeliste"/>
              <w:numPr>
                <w:ilvl w:val="0"/>
                <w:numId w:val="5"/>
              </w:numPr>
              <w:rPr>
                <w:rFonts w:ascii="Arial" w:hAnsi="Arial" w:cs="Arial"/>
              </w:rPr>
            </w:pPr>
            <w:r>
              <w:rPr>
                <w:rFonts w:ascii="Arial" w:hAnsi="Arial" w:cs="Arial"/>
              </w:rPr>
              <w:t>Astreintes le Week-end</w:t>
            </w:r>
          </w:p>
          <w:p w14:paraId="7D403780" w14:textId="61A20B31" w:rsidR="00DB7B0F" w:rsidRPr="001E79C4" w:rsidRDefault="00DB7B0F" w:rsidP="00065DD5">
            <w:pPr>
              <w:spacing w:after="0"/>
              <w:rPr>
                <w:rFonts w:ascii="Arial" w:hAnsi="Arial" w:cs="Arial"/>
                <w:sz w:val="20"/>
                <w:szCs w:val="20"/>
              </w:rPr>
            </w:pPr>
          </w:p>
        </w:tc>
      </w:tr>
    </w:tbl>
    <w:p w14:paraId="074ADDC7" w14:textId="77777777" w:rsidR="00DB7B0F" w:rsidRDefault="00DB7B0F" w:rsidP="00DB7B0F">
      <w:pPr>
        <w:spacing w:after="0"/>
        <w:rPr>
          <w:rFonts w:cs="Calibri"/>
          <w:b/>
          <w:color w:val="5F497A"/>
          <w:sz w:val="52"/>
          <w:szCs w:val="52"/>
        </w:rPr>
      </w:pPr>
      <w:r>
        <w:rPr>
          <w:noProof/>
          <w:lang w:eastAsia="fr-FR"/>
        </w:rPr>
        <mc:AlternateContent>
          <mc:Choice Requires="wps">
            <w:drawing>
              <wp:anchor distT="0" distB="0" distL="114300" distR="114300" simplePos="0" relativeHeight="251664384" behindDoc="0" locked="0" layoutInCell="1" allowOverlap="1" wp14:anchorId="2F698AEB" wp14:editId="7F033801">
                <wp:simplePos x="0" y="0"/>
                <wp:positionH relativeFrom="margin">
                  <wp:posOffset>827405</wp:posOffset>
                </wp:positionH>
                <wp:positionV relativeFrom="paragraph">
                  <wp:posOffset>258445</wp:posOffset>
                </wp:positionV>
                <wp:extent cx="4392930" cy="457200"/>
                <wp:effectExtent l="0" t="0" r="26670" b="19050"/>
                <wp:wrapNone/>
                <wp:docPr id="1" name="Cad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2930" cy="457200"/>
                        </a:xfrm>
                        <a:prstGeom prst="frame">
                          <a:avLst/>
                        </a:prstGeom>
                        <a:solidFill>
                          <a:sysClr val="window" lastClr="FFFFFF"/>
                        </a:solidFill>
                        <a:ln w="25400" cap="flat" cmpd="sng" algn="ctr">
                          <a:solidFill>
                            <a:srgbClr val="4BACC6"/>
                          </a:solidFill>
                          <a:prstDash val="solid"/>
                        </a:ln>
                        <a:effectLst/>
                      </wps:spPr>
                      <wps:txbx>
                        <w:txbxContent>
                          <w:p w14:paraId="3FA60F41" w14:textId="77777777" w:rsidR="00DB7B0F" w:rsidRPr="00853F18" w:rsidRDefault="00DB7B0F" w:rsidP="00DB7B0F">
                            <w:pPr>
                              <w:spacing w:before="60"/>
                              <w:jc w:val="center"/>
                              <w:rPr>
                                <w:rFonts w:ascii="Arial" w:hAnsi="Arial" w:cs="Arial"/>
                                <w:b/>
                                <w:sz w:val="32"/>
                                <w:szCs w:val="32"/>
                              </w:rPr>
                            </w:pPr>
                            <w:r w:rsidRPr="00853F18">
                              <w:rPr>
                                <w:rFonts w:ascii="Arial" w:hAnsi="Arial" w:cs="Arial"/>
                                <w:b/>
                                <w:sz w:val="32"/>
                                <w:szCs w:val="32"/>
                              </w:rPr>
                              <w:t>MODALITES DE CANDIDATURES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698AEB" id="Cadre 1" o:spid="_x0000_s1028" style="position:absolute;margin-left:65.15pt;margin-top:20.35pt;width:345.9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392930,457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" adj="-11796480,,5400" path="m,l4392930,r,457200l,457200,,xm57150,57150r,342900l4335780,400050r,-342900l57150,57150xe" fillcolor="window" strokecolor="#4bacc6" strokeweight="2pt">
                <v:stroke joinstyle="miter"/>
                <v:formulas/>
                <v:path arrowok="t" o:connecttype="custom" o:connectlocs="0,0;4392930,0;4392930,457200;0,457200;0,0;57150,57150;57150,400050;4335780,400050;4335780,57150;57150,57150" o:connectangles="0,0,0,0,0,0,0,0,0,0" textboxrect="0,0,4392930,457200"/>
                <v:textbox>
                  <w:txbxContent>
                    <w:p w14:paraId="3FA60F41" w14:textId="77777777" w:rsidR="00DB7B0F" w:rsidRPr="00853F18" w:rsidRDefault="00DB7B0F" w:rsidP="00DB7B0F">
                      <w:pPr>
                        <w:spacing w:before="60"/>
                        <w:jc w:val="center"/>
                        <w:rPr>
                          <w:rFonts w:ascii="Arial" w:hAnsi="Arial" w:cs="Arial"/>
                          <w:b/>
                          <w:sz w:val="32"/>
                          <w:szCs w:val="32"/>
                        </w:rPr>
                      </w:pPr>
                      <w:r w:rsidRPr="00853F18">
                        <w:rPr>
                          <w:rFonts w:ascii="Arial" w:hAnsi="Arial" w:cs="Arial"/>
                          <w:b/>
                          <w:sz w:val="32"/>
                          <w:szCs w:val="32"/>
                        </w:rPr>
                        <w:t>MODALITES DE CANDIDATURES</w:t>
                      </w:r>
                    </w:p>
                  </w:txbxContent>
                </v:textbox>
                <w10:wrap anchorx="margin"/>
              </v:shape>
            </w:pict>
          </mc:Fallback>
        </mc:AlternateContent>
      </w:r>
    </w:p>
    <w:p w14:paraId="5E2ACB8C" w14:textId="77777777" w:rsidR="00DB7B0F" w:rsidRDefault="00DB7B0F" w:rsidP="00DB7B0F">
      <w:pPr>
        <w:spacing w:after="0"/>
        <w:rPr>
          <w:rFonts w:cs="Calibri"/>
          <w:b/>
          <w:bCs/>
          <w:sz w:val="32"/>
          <w:szCs w:val="32"/>
        </w:rPr>
      </w:pPr>
    </w:p>
    <w:p w14:paraId="2ACF92CD" w14:textId="77777777" w:rsidR="00DB7B0F" w:rsidRPr="007F5D70" w:rsidRDefault="00DB7B0F" w:rsidP="00DB7B0F">
      <w:pPr>
        <w:spacing w:after="0"/>
        <w:rPr>
          <w:rFonts w:cs="Calibri"/>
          <w:b/>
          <w:bCs/>
          <w:sz w:val="32"/>
          <w:szCs w:val="32"/>
        </w:rPr>
      </w:pPr>
    </w:p>
    <w:p w14:paraId="783F8D3F" w14:textId="77777777" w:rsidR="00DB7B0F" w:rsidRDefault="00DB7B0F" w:rsidP="00DB7B0F">
      <w:pPr>
        <w:spacing w:after="0"/>
        <w:rPr>
          <w:rFonts w:ascii="Arial" w:hAnsi="Arial" w:cs="Arial"/>
          <w:b/>
          <w:sz w:val="20"/>
          <w:szCs w:val="20"/>
        </w:rPr>
      </w:pPr>
      <w:r>
        <w:rPr>
          <w:rFonts w:ascii="Arial" w:hAnsi="Arial" w:cs="Arial"/>
          <w:b/>
          <w:sz w:val="20"/>
          <w:szCs w:val="20"/>
        </w:rPr>
        <w:t>ADRESSER CV ET LETTRE DE MOTIVATION A :</w:t>
      </w:r>
    </w:p>
    <w:p w14:paraId="391AB4BB" w14:textId="2C74D1DB" w:rsidR="00DB7B0F" w:rsidRDefault="00DB7B0F" w:rsidP="00DB7B0F">
      <w:pPr>
        <w:spacing w:after="0"/>
        <w:rPr>
          <w:rFonts w:ascii="Arial" w:hAnsi="Arial" w:cs="Arial"/>
          <w:sz w:val="20"/>
          <w:szCs w:val="20"/>
          <w:lang w:eastAsia="fr-FR"/>
        </w:rPr>
      </w:pPr>
      <w:r>
        <w:rPr>
          <w:rFonts w:ascii="Arial" w:hAnsi="Arial" w:cs="Arial"/>
          <w:b/>
          <w:sz w:val="20"/>
          <w:szCs w:val="20"/>
        </w:rPr>
        <w:t xml:space="preserve">CADRE SUPERIEUR : </w:t>
      </w:r>
      <w:r w:rsidRPr="00334C29">
        <w:rPr>
          <w:rFonts w:ascii="Arial" w:hAnsi="Arial" w:cs="Arial"/>
          <w:sz w:val="20"/>
          <w:szCs w:val="20"/>
        </w:rPr>
        <w:t>M</w:t>
      </w:r>
      <w:r w:rsidR="00E56845">
        <w:rPr>
          <w:rFonts w:ascii="Arial" w:hAnsi="Arial" w:cs="Arial"/>
          <w:sz w:val="20"/>
          <w:szCs w:val="20"/>
        </w:rPr>
        <w:t>me BONACHERA Dominique</w:t>
      </w:r>
      <w:r w:rsidRPr="0047062E">
        <w:rPr>
          <w:rFonts w:ascii="Arial" w:hAnsi="Arial" w:cs="Arial"/>
          <w:sz w:val="20"/>
          <w:szCs w:val="20"/>
          <w:lang w:eastAsia="fr-FR"/>
        </w:rPr>
        <w:t xml:space="preserve"> </w:t>
      </w:r>
      <w:r w:rsidR="00E56845">
        <w:rPr>
          <w:rFonts w:ascii="Arial" w:hAnsi="Arial" w:cs="Arial"/>
          <w:sz w:val="20"/>
          <w:szCs w:val="20"/>
          <w:lang w:eastAsia="fr-FR"/>
        </w:rPr>
        <w:t>c</w:t>
      </w:r>
      <w:r w:rsidRPr="0047062E">
        <w:rPr>
          <w:rFonts w:ascii="Arial" w:hAnsi="Arial" w:cs="Arial"/>
          <w:sz w:val="20"/>
          <w:szCs w:val="20"/>
          <w:lang w:eastAsia="fr-FR"/>
        </w:rPr>
        <w:t xml:space="preserve">adre </w:t>
      </w:r>
      <w:r w:rsidR="00E56845">
        <w:rPr>
          <w:rFonts w:ascii="Arial" w:hAnsi="Arial" w:cs="Arial"/>
          <w:sz w:val="20"/>
          <w:szCs w:val="20"/>
          <w:lang w:eastAsia="fr-FR"/>
        </w:rPr>
        <w:t>s</w:t>
      </w:r>
      <w:r w:rsidRPr="0047062E">
        <w:rPr>
          <w:rFonts w:ascii="Arial" w:hAnsi="Arial" w:cs="Arial"/>
          <w:sz w:val="20"/>
          <w:szCs w:val="20"/>
          <w:lang w:eastAsia="fr-FR"/>
        </w:rPr>
        <w:t xml:space="preserve">upérieur de </w:t>
      </w:r>
      <w:r w:rsidR="00E56845">
        <w:rPr>
          <w:rFonts w:ascii="Arial" w:hAnsi="Arial" w:cs="Arial"/>
          <w:sz w:val="20"/>
          <w:szCs w:val="20"/>
          <w:lang w:eastAsia="fr-FR"/>
        </w:rPr>
        <w:t>s</w:t>
      </w:r>
      <w:r w:rsidRPr="0047062E">
        <w:rPr>
          <w:rFonts w:ascii="Arial" w:hAnsi="Arial" w:cs="Arial"/>
          <w:sz w:val="20"/>
          <w:szCs w:val="20"/>
          <w:lang w:eastAsia="fr-FR"/>
        </w:rPr>
        <w:t>anté</w:t>
      </w:r>
    </w:p>
    <w:p w14:paraId="509433BD" w14:textId="77777777" w:rsidR="00DB7B0F" w:rsidRDefault="00DB7B0F" w:rsidP="00DB7B0F">
      <w:pPr>
        <w:spacing w:after="0"/>
        <w:rPr>
          <w:rFonts w:ascii="Arial" w:hAnsi="Arial" w:cs="Arial"/>
          <w:sz w:val="20"/>
          <w:szCs w:val="20"/>
        </w:rPr>
      </w:pPr>
      <w:r>
        <w:rPr>
          <w:rFonts w:ascii="Arial" w:hAnsi="Arial" w:cs="Arial"/>
          <w:b/>
          <w:sz w:val="20"/>
          <w:szCs w:val="20"/>
        </w:rPr>
        <w:t>TÉ</w:t>
      </w:r>
      <w:r w:rsidRPr="00D23C71">
        <w:rPr>
          <w:rFonts w:ascii="Arial" w:hAnsi="Arial" w:cs="Arial"/>
          <w:b/>
          <w:sz w:val="20"/>
          <w:szCs w:val="20"/>
        </w:rPr>
        <w:t>L</w:t>
      </w:r>
      <w:r>
        <w:rPr>
          <w:rFonts w:ascii="Arial" w:hAnsi="Arial" w:cs="Arial"/>
          <w:b/>
          <w:sz w:val="20"/>
          <w:szCs w:val="20"/>
        </w:rPr>
        <w:t>É</w:t>
      </w:r>
      <w:r w:rsidRPr="00D23C71">
        <w:rPr>
          <w:rFonts w:ascii="Arial" w:hAnsi="Arial" w:cs="Arial"/>
          <w:b/>
          <w:sz w:val="20"/>
          <w:szCs w:val="20"/>
        </w:rPr>
        <w:t>PHONE :</w:t>
      </w:r>
      <w:r>
        <w:rPr>
          <w:rFonts w:ascii="Arial" w:hAnsi="Arial" w:cs="Arial"/>
          <w:b/>
          <w:sz w:val="20"/>
          <w:szCs w:val="20"/>
        </w:rPr>
        <w:t xml:space="preserve"> </w:t>
      </w:r>
      <w:r w:rsidRPr="006B081F">
        <w:rPr>
          <w:rFonts w:ascii="Arial" w:hAnsi="Arial" w:cs="Arial"/>
          <w:sz w:val="20"/>
          <w:szCs w:val="20"/>
        </w:rPr>
        <w:t>05.57.25.49.75</w:t>
      </w:r>
    </w:p>
    <w:p w14:paraId="6091B047" w14:textId="5CDC2C8D" w:rsidR="00DB7B0F" w:rsidRDefault="00534BBC" w:rsidP="00DB7B0F">
      <w:pPr>
        <w:spacing w:after="0"/>
        <w:rPr>
          <w:rStyle w:val="Lienhypertexte"/>
          <w:rFonts w:ascii="Arial" w:hAnsi="Arial" w:cs="Arial"/>
          <w:sz w:val="20"/>
          <w:szCs w:val="20"/>
        </w:rPr>
      </w:pPr>
      <w:hyperlink r:id="rId8" w:history="1">
        <w:proofErr w:type="spellStart"/>
        <w:proofErr w:type="gramStart"/>
        <w:r w:rsidR="00E56845">
          <w:rPr>
            <w:rStyle w:val="Lienhypertexte"/>
            <w:rFonts w:ascii="Arial" w:hAnsi="Arial" w:cs="Arial"/>
            <w:sz w:val="20"/>
            <w:szCs w:val="20"/>
          </w:rPr>
          <w:t>dominique.bonachera</w:t>
        </w:r>
        <w:proofErr w:type="spellEnd"/>
        <w:proofErr w:type="gramEnd"/>
        <w:r w:rsidR="00E56845">
          <w:rPr>
            <w:rStyle w:val="Lienhypertexte"/>
            <w:rFonts w:ascii="Arial" w:hAnsi="Arial" w:cs="Arial"/>
            <w:sz w:val="20"/>
            <w:szCs w:val="20"/>
          </w:rPr>
          <w:t xml:space="preserve"> </w:t>
        </w:r>
        <w:r w:rsidR="00DB7B0F" w:rsidRPr="005F3F95">
          <w:rPr>
            <w:rStyle w:val="Lienhypertexte"/>
            <w:rFonts w:ascii="Arial" w:hAnsi="Arial" w:cs="Arial"/>
            <w:sz w:val="20"/>
            <w:szCs w:val="20"/>
          </w:rPr>
          <w:t>@ch-libourne.fr</w:t>
        </w:r>
      </w:hyperlink>
    </w:p>
    <w:p w14:paraId="05A5FB90" w14:textId="7AECECE6" w:rsidR="00E56845" w:rsidRPr="00E56845" w:rsidRDefault="00E56845" w:rsidP="00DB7B0F">
      <w:pPr>
        <w:spacing w:after="0"/>
        <w:rPr>
          <w:rFonts w:ascii="Arial" w:hAnsi="Arial" w:cs="Arial"/>
          <w:sz w:val="20"/>
          <w:szCs w:val="20"/>
        </w:rPr>
      </w:pPr>
    </w:p>
    <w:p w14:paraId="50246CBB" w14:textId="6FFC6F72" w:rsidR="00DB7B0F" w:rsidRDefault="00E56845" w:rsidP="00DB7B0F">
      <w:pPr>
        <w:spacing w:after="0"/>
        <w:rPr>
          <w:rFonts w:ascii="Arial" w:hAnsi="Arial" w:cs="Arial"/>
          <w:sz w:val="20"/>
          <w:szCs w:val="20"/>
        </w:rPr>
      </w:pPr>
      <w:r w:rsidRPr="00EC45ED">
        <w:rPr>
          <w:rFonts w:ascii="Arial" w:hAnsi="Arial" w:cs="Arial"/>
          <w:b/>
          <w:bCs/>
          <w:sz w:val="20"/>
          <w:szCs w:val="20"/>
        </w:rPr>
        <w:t>CADRE DE SANTE</w:t>
      </w:r>
      <w:r>
        <w:rPr>
          <w:rFonts w:ascii="Arial" w:hAnsi="Arial" w:cs="Arial"/>
          <w:sz w:val="20"/>
          <w:szCs w:val="20"/>
        </w:rPr>
        <w:t xml:space="preserve"> : </w:t>
      </w:r>
      <w:r w:rsidR="00EC45ED">
        <w:rPr>
          <w:rFonts w:ascii="Arial" w:hAnsi="Arial" w:cs="Arial"/>
          <w:sz w:val="20"/>
          <w:szCs w:val="20"/>
        </w:rPr>
        <w:t>M. JONCOUR</w:t>
      </w:r>
      <w:r>
        <w:rPr>
          <w:rFonts w:ascii="Arial" w:hAnsi="Arial" w:cs="Arial"/>
          <w:sz w:val="20"/>
          <w:szCs w:val="20"/>
        </w:rPr>
        <w:t xml:space="preserve"> </w:t>
      </w:r>
      <w:r w:rsidR="00EC45ED">
        <w:rPr>
          <w:rFonts w:ascii="Arial" w:hAnsi="Arial" w:cs="Arial"/>
          <w:sz w:val="20"/>
          <w:szCs w:val="20"/>
        </w:rPr>
        <w:t>Jérémy</w:t>
      </w:r>
      <w:r>
        <w:rPr>
          <w:rFonts w:ascii="Arial" w:hAnsi="Arial" w:cs="Arial"/>
          <w:sz w:val="20"/>
          <w:szCs w:val="20"/>
        </w:rPr>
        <w:t xml:space="preserve"> cadre de santé</w:t>
      </w:r>
    </w:p>
    <w:p w14:paraId="5226ABC2" w14:textId="28F84E36" w:rsidR="00E56845" w:rsidRDefault="00E56845" w:rsidP="00DB7B0F">
      <w:pPr>
        <w:spacing w:after="0"/>
        <w:rPr>
          <w:rFonts w:ascii="Arial" w:hAnsi="Arial" w:cs="Arial"/>
          <w:sz w:val="20"/>
          <w:szCs w:val="20"/>
        </w:rPr>
      </w:pPr>
      <w:r w:rsidRPr="00EC45ED">
        <w:rPr>
          <w:rFonts w:ascii="Arial" w:hAnsi="Arial" w:cs="Arial"/>
          <w:b/>
          <w:bCs/>
          <w:sz w:val="20"/>
          <w:szCs w:val="20"/>
        </w:rPr>
        <w:t>TELEPHONE </w:t>
      </w:r>
      <w:r>
        <w:rPr>
          <w:rFonts w:ascii="Arial" w:hAnsi="Arial" w:cs="Arial"/>
          <w:sz w:val="20"/>
          <w:szCs w:val="20"/>
        </w:rPr>
        <w:t>: 05 57 25 49 34</w:t>
      </w:r>
    </w:p>
    <w:p w14:paraId="58DD3BFE" w14:textId="2FB15D75" w:rsidR="00E56845" w:rsidRDefault="00534BBC" w:rsidP="00DB7B0F">
      <w:pPr>
        <w:spacing w:after="0"/>
        <w:rPr>
          <w:rFonts w:ascii="Arial" w:hAnsi="Arial" w:cs="Arial"/>
          <w:sz w:val="20"/>
          <w:szCs w:val="20"/>
        </w:rPr>
      </w:pPr>
      <w:hyperlink r:id="rId9" w:history="1">
        <w:r w:rsidR="00E56845" w:rsidRPr="00FE1429">
          <w:rPr>
            <w:rStyle w:val="Lienhypertexte"/>
            <w:rFonts w:ascii="Arial" w:hAnsi="Arial" w:cs="Arial"/>
            <w:sz w:val="20"/>
            <w:szCs w:val="20"/>
          </w:rPr>
          <w:t>jeremy.joncour@ch-libourne.fr</w:t>
        </w:r>
      </w:hyperlink>
    </w:p>
    <w:p w14:paraId="7B5827E7" w14:textId="77777777" w:rsidR="00E56845" w:rsidRDefault="00E56845" w:rsidP="00DB7B0F">
      <w:pPr>
        <w:spacing w:after="0"/>
        <w:rPr>
          <w:rFonts w:ascii="Arial" w:hAnsi="Arial" w:cs="Arial"/>
          <w:sz w:val="20"/>
          <w:szCs w:val="20"/>
        </w:rPr>
      </w:pPr>
    </w:p>
    <w:p w14:paraId="206C3314" w14:textId="77777777" w:rsidR="00DB7B0F" w:rsidRDefault="00DB7B0F" w:rsidP="00DB7B0F">
      <w:pPr>
        <w:rPr>
          <w:rFonts w:ascii="Arial" w:hAnsi="Arial" w:cs="Arial"/>
          <w:b/>
          <w:sz w:val="20"/>
          <w:szCs w:val="20"/>
        </w:rPr>
      </w:pPr>
      <w:proofErr w:type="gramStart"/>
      <w:r>
        <w:rPr>
          <w:rFonts w:ascii="Arial" w:hAnsi="Arial" w:cs="Arial"/>
          <w:b/>
          <w:sz w:val="20"/>
          <w:szCs w:val="20"/>
        </w:rPr>
        <w:t>et</w:t>
      </w:r>
      <w:proofErr w:type="gramEnd"/>
      <w:r>
        <w:rPr>
          <w:rFonts w:ascii="Arial" w:hAnsi="Arial" w:cs="Arial"/>
          <w:b/>
          <w:sz w:val="20"/>
          <w:szCs w:val="20"/>
        </w:rPr>
        <w:t xml:space="preserve"> COPIE A VOTRE CADRE SUPERIEUR</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C45ED" w14:paraId="1F97422B" w14:textId="77777777" w:rsidTr="00BA7F34">
        <w:trPr>
          <w:trHeight w:val="283"/>
        </w:trPr>
        <w:tc>
          <w:tcPr>
            <w:tcW w:w="10194" w:type="dxa"/>
            <w:tcBorders>
              <w:bottom w:val="single" w:sz="4" w:space="0" w:color="9BBB59" w:themeColor="accent3"/>
            </w:tcBorders>
            <w:vAlign w:val="center"/>
          </w:tcPr>
          <w:p w14:paraId="2BEF8A3E" w14:textId="77777777" w:rsidR="00EC45ED" w:rsidRDefault="00EC45ED" w:rsidP="00BA7F34">
            <w:r>
              <w:rPr>
                <w:b/>
                <w:bCs/>
                <w:sz w:val="24"/>
                <w:szCs w:val="24"/>
              </w:rPr>
              <w:t>DATE LIMITE DE DEPOT DE CANDIDATURES :</w:t>
            </w:r>
          </w:p>
        </w:tc>
      </w:tr>
      <w:tr w:rsidR="00EC45ED" w14:paraId="03894B05" w14:textId="77777777" w:rsidTr="00BA7F34">
        <w:trPr>
          <w:trHeight w:val="636"/>
        </w:trPr>
        <w:tc>
          <w:tcPr>
            <w:tcW w:w="10194" w:type="dxa"/>
            <w:tcBorders>
              <w:top w:val="single" w:sz="4" w:space="0" w:color="9BBB59" w:themeColor="accent3"/>
              <w:left w:val="single" w:sz="4" w:space="0" w:color="EEECE1" w:themeColor="background2"/>
              <w:bottom w:val="single" w:sz="4" w:space="0" w:color="EEECE1" w:themeColor="background2"/>
              <w:right w:val="single" w:sz="4" w:space="0" w:color="EEECE1" w:themeColor="background2"/>
            </w:tcBorders>
            <w:vAlign w:val="center"/>
          </w:tcPr>
          <w:p w14:paraId="08D236B4" w14:textId="374E6AC3" w:rsidR="00EC45ED" w:rsidRDefault="001E35AF" w:rsidP="00BA7F34">
            <w:pPr>
              <w:rPr>
                <w:b/>
                <w:bCs/>
                <w:sz w:val="24"/>
                <w:szCs w:val="24"/>
              </w:rPr>
            </w:pPr>
            <w:r>
              <w:rPr>
                <w:b/>
                <w:bCs/>
                <w:sz w:val="24"/>
                <w:szCs w:val="24"/>
              </w:rPr>
              <w:t>1</w:t>
            </w:r>
            <w:r w:rsidRPr="001E35AF">
              <w:rPr>
                <w:b/>
                <w:bCs/>
                <w:sz w:val="24"/>
                <w:szCs w:val="24"/>
                <w:vertAlign w:val="superscript"/>
              </w:rPr>
              <w:t>er</w:t>
            </w:r>
            <w:r>
              <w:rPr>
                <w:b/>
                <w:bCs/>
                <w:sz w:val="24"/>
                <w:szCs w:val="24"/>
              </w:rPr>
              <w:t xml:space="preserve"> novembre 2026</w:t>
            </w:r>
          </w:p>
        </w:tc>
      </w:tr>
    </w:tbl>
    <w:p w14:paraId="71F04461" w14:textId="77777777" w:rsidR="00CC7541" w:rsidRDefault="00CC7541" w:rsidP="008F669D">
      <w:pPr>
        <w:rPr>
          <w:rFonts w:ascii="Arial" w:hAnsi="Arial" w:cs="Arial"/>
          <w:sz w:val="20"/>
          <w:szCs w:val="20"/>
        </w:rPr>
      </w:pPr>
    </w:p>
    <w:p w14:paraId="297C2D55" w14:textId="77777777" w:rsidR="00DB7B0F" w:rsidRDefault="00DB7B0F" w:rsidP="008F669D">
      <w:pPr>
        <w:rPr>
          <w:rFonts w:ascii="Arial" w:hAnsi="Arial" w:cs="Arial"/>
          <w:sz w:val="20"/>
          <w:szCs w:val="20"/>
        </w:rPr>
      </w:pPr>
    </w:p>
    <w:p w14:paraId="1BE3E588" w14:textId="77777777" w:rsidR="00DB7B0F" w:rsidRDefault="00DB7B0F" w:rsidP="008F669D">
      <w:pPr>
        <w:rPr>
          <w:rFonts w:ascii="Arial" w:hAnsi="Arial" w:cs="Arial"/>
          <w:sz w:val="20"/>
          <w:szCs w:val="20"/>
        </w:rPr>
      </w:pPr>
    </w:p>
    <w:p w14:paraId="60A65B36" w14:textId="7F2F2950" w:rsidR="001E79C4" w:rsidRDefault="001E79C4">
      <w:pPr>
        <w:spacing w:after="0" w:line="240" w:lineRule="auto"/>
        <w:rPr>
          <w:rFonts w:ascii="Arial" w:hAnsi="Arial" w:cs="Arial"/>
          <w:sz w:val="20"/>
          <w:szCs w:val="20"/>
        </w:rPr>
      </w:pPr>
    </w:p>
    <w:p w14:paraId="69060E9E" w14:textId="77777777" w:rsidR="007E549B" w:rsidRPr="007E549B" w:rsidRDefault="007E549B" w:rsidP="008F669D">
      <w:pPr>
        <w:rPr>
          <w:rFonts w:ascii="Arial" w:hAnsi="Arial" w:cs="Arial"/>
          <w:sz w:val="20"/>
          <w:szCs w:val="20"/>
        </w:rPr>
      </w:pPr>
      <w:r w:rsidRPr="007E549B">
        <w:rPr>
          <w:rFonts w:ascii="Arial" w:hAnsi="Arial" w:cs="Arial"/>
          <w:noProof/>
          <w:lang w:eastAsia="fr-FR"/>
        </w:rPr>
        <mc:AlternateContent>
          <mc:Choice Requires="wps">
            <w:drawing>
              <wp:anchor distT="0" distB="0" distL="114300" distR="114300" simplePos="0" relativeHeight="251658240" behindDoc="0" locked="0" layoutInCell="1" allowOverlap="1" wp14:anchorId="39886803" wp14:editId="410B196D">
                <wp:simplePos x="0" y="0"/>
                <wp:positionH relativeFrom="margin">
                  <wp:align>center</wp:align>
                </wp:positionH>
                <wp:positionV relativeFrom="paragraph">
                  <wp:posOffset>69215</wp:posOffset>
                </wp:positionV>
                <wp:extent cx="4392930" cy="476250"/>
                <wp:effectExtent l="0" t="0" r="26670" b="19050"/>
                <wp:wrapNone/>
                <wp:docPr id="4" name="Cad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2930" cy="476250"/>
                        </a:xfrm>
                        <a:prstGeom prst="frame">
                          <a:avLst/>
                        </a:prstGeom>
                        <a:solidFill>
                          <a:sysClr val="window" lastClr="FFFFFF"/>
                        </a:solidFill>
                        <a:ln w="25400" cap="flat" cmpd="sng" algn="ctr">
                          <a:solidFill>
                            <a:srgbClr val="4BACC6"/>
                          </a:solidFill>
                          <a:prstDash val="solid"/>
                        </a:ln>
                        <a:effectLst/>
                      </wps:spPr>
                      <wps:txbx>
                        <w:txbxContent>
                          <w:p w14:paraId="0CF31B31" w14:textId="77777777" w:rsidR="00470387" w:rsidRPr="00BE3405" w:rsidRDefault="00470387" w:rsidP="00C32024">
                            <w:pPr>
                              <w:jc w:val="center"/>
                              <w:rPr>
                                <w:b/>
                                <w:sz w:val="32"/>
                                <w:szCs w:val="32"/>
                              </w:rPr>
                            </w:pPr>
                            <w:r w:rsidRPr="00BE3405">
                              <w:rPr>
                                <w:b/>
                                <w:sz w:val="32"/>
                                <w:szCs w:val="32"/>
                              </w:rPr>
                              <w:t>DESCRIPTION DU POSTE</w:t>
                            </w:r>
                          </w:p>
                          <w:p w14:paraId="6566DB8C" w14:textId="77777777" w:rsidR="00470387" w:rsidRDefault="00470387" w:rsidP="00C32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86803" id="Cadre 4" o:spid="_x0000_s1029" style="position:absolute;margin-left:0;margin-top:5.45pt;width:345.9pt;height:3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439293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" adj="-11796480,,5400" path="m,l4392930,r,476250l,476250,,xm59531,59531r,357188l4333399,416719r,-357188l59531,59531xe" fillcolor="window" strokecolor="#4bacc6" strokeweight="2pt">
                <v:stroke joinstyle="miter"/>
                <v:formulas/>
                <v:path arrowok="t" o:connecttype="custom" o:connectlocs="0,0;4392930,0;4392930,476250;0,476250;0,0;59531,59531;59531,416719;4333399,416719;4333399,59531;59531,59531" o:connectangles="0,0,0,0,0,0,0,0,0,0" textboxrect="0,0,4392930,476250"/>
                <v:textbox>
                  <w:txbxContent>
                    <w:p w14:paraId="0CF31B31" w14:textId="77777777" w:rsidR="00470387" w:rsidRPr="00BE3405" w:rsidRDefault="00470387" w:rsidP="00C32024">
                      <w:pPr>
                        <w:jc w:val="center"/>
                        <w:rPr>
                          <w:b/>
                          <w:sz w:val="32"/>
                          <w:szCs w:val="32"/>
                        </w:rPr>
                      </w:pPr>
                      <w:r w:rsidRPr="00BE3405">
                        <w:rPr>
                          <w:b/>
                          <w:sz w:val="32"/>
                          <w:szCs w:val="32"/>
                        </w:rPr>
                        <w:t>DESCRIPTION DU POSTE</w:t>
                      </w:r>
                    </w:p>
                    <w:p w14:paraId="6566DB8C" w14:textId="77777777" w:rsidR="00470387" w:rsidRDefault="00470387" w:rsidP="00C32024">
                      <w:pPr>
                        <w:jc w:val="center"/>
                      </w:pPr>
                    </w:p>
                  </w:txbxContent>
                </v:textbox>
                <w10:wrap anchorx="margin"/>
              </v:shape>
            </w:pict>
          </mc:Fallback>
        </mc:AlternateContent>
      </w:r>
    </w:p>
    <w:p w14:paraId="286BA1BC" w14:textId="77777777" w:rsidR="00470387" w:rsidRPr="007E549B" w:rsidRDefault="00470387" w:rsidP="008F669D">
      <w:pPr>
        <w:rPr>
          <w:rFonts w:ascii="Arial" w:hAnsi="Arial" w:cs="Arial"/>
        </w:rPr>
      </w:pPr>
      <w:r w:rsidRPr="007E549B">
        <w:rPr>
          <w:rFonts w:ascii="Arial" w:hAnsi="Arial" w:cs="Arial"/>
          <w:sz w:val="10"/>
          <w:szCs w:val="20"/>
          <w:lang w:eastAsia="fr-FR"/>
        </w:rPr>
        <w:tab/>
      </w:r>
    </w:p>
    <w:p w14:paraId="44287713" w14:textId="77777777" w:rsidR="007E549B" w:rsidRPr="007E549B" w:rsidRDefault="007E549B">
      <w:pPr>
        <w:rPr>
          <w:rFonts w:ascii="Arial" w:hAnsi="Arial" w:cs="Arial"/>
          <w:b/>
          <w:u w:val="single"/>
        </w:rPr>
      </w:pPr>
    </w:p>
    <w:p w14:paraId="5F6CDC35" w14:textId="77777777" w:rsidR="00470387" w:rsidRPr="007E549B" w:rsidRDefault="00470387">
      <w:pPr>
        <w:rPr>
          <w:rFonts w:ascii="Arial" w:hAnsi="Arial" w:cs="Arial"/>
          <w:b/>
          <w:u w:val="single"/>
        </w:rPr>
      </w:pPr>
      <w:r w:rsidRPr="007E549B">
        <w:rPr>
          <w:rFonts w:ascii="Arial" w:hAnsi="Arial" w:cs="Arial"/>
          <w:b/>
          <w:u w:val="single"/>
        </w:rPr>
        <w:t>ACTIVITES / MISSIONS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57CD1" w:rsidRPr="007E549B" w14:paraId="5AF1B5C0" w14:textId="77777777" w:rsidTr="001E79C4">
        <w:trPr>
          <w:trHeight w:val="1868"/>
        </w:trPr>
        <w:tc>
          <w:tcPr>
            <w:tcW w:w="9062" w:type="dxa"/>
          </w:tcPr>
          <w:p w14:paraId="6E48C1F4" w14:textId="4E7F84A9" w:rsidR="004A03FD" w:rsidRDefault="00CC7541" w:rsidP="001E79C4">
            <w:pPr>
              <w:spacing w:after="0" w:line="240" w:lineRule="auto"/>
              <w:rPr>
                <w:rFonts w:ascii="Arial" w:hAnsi="Arial" w:cs="Arial"/>
                <w:b/>
                <w:sz w:val="20"/>
              </w:rPr>
            </w:pPr>
            <w:r w:rsidRPr="00A16DCA">
              <w:rPr>
                <w:rFonts w:ascii="Arial" w:hAnsi="Arial" w:cs="Arial"/>
                <w:b/>
                <w:sz w:val="20"/>
              </w:rPr>
              <w:t>MISSIONS GENERALES :</w:t>
            </w:r>
          </w:p>
          <w:p w14:paraId="0D112788" w14:textId="6626419A" w:rsidR="00065DD5" w:rsidRDefault="00065DD5" w:rsidP="001E79C4">
            <w:pPr>
              <w:spacing w:after="0" w:line="240" w:lineRule="auto"/>
              <w:rPr>
                <w:rFonts w:ascii="Arial" w:hAnsi="Arial" w:cs="Arial"/>
                <w:b/>
                <w:sz w:val="20"/>
              </w:rPr>
            </w:pPr>
          </w:p>
          <w:p w14:paraId="1EF5BDB2"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Observer, évaluer les comportements de l’enfant/adolescent</w:t>
            </w:r>
          </w:p>
          <w:p w14:paraId="547B1414"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Mobiliser les ressources de l’enfant/adolescent et lui permettre d’exprimer ses émotions/ressentis avec ou sans médiateur de manière verbale ou non verbale</w:t>
            </w:r>
          </w:p>
          <w:p w14:paraId="10BE28DF"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Favoriser l’alliance thérapeutique</w:t>
            </w:r>
          </w:p>
          <w:p w14:paraId="6A32B22D"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Planifier des soins quotidiens</w:t>
            </w:r>
          </w:p>
          <w:p w14:paraId="35EA46E8"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Etayer l’enfant/adolescent dans les apprentissages des gestes de la vie</w:t>
            </w:r>
          </w:p>
          <w:p w14:paraId="77AF14F5"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Accompagner l’enfant/adolescent au cours des repas thérapeutiques, favoriser l’éducation alimentaire</w:t>
            </w:r>
          </w:p>
          <w:p w14:paraId="12C403AD"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Assurer les soins techniques et les soins d’urgence</w:t>
            </w:r>
          </w:p>
          <w:p w14:paraId="04CDC351"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Observer, évaluer les comportements de l’enfant/adolescent afin d’anticiper les situations de crises. Repérer les prodromes afin de les anticiper. Donner du sens à ces situations</w:t>
            </w:r>
          </w:p>
          <w:p w14:paraId="64CAA821"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Assurer la gestion de la crise aiguë</w:t>
            </w:r>
          </w:p>
          <w:p w14:paraId="4DA0F28C"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Appliquer les prescriptions médicales</w:t>
            </w:r>
          </w:p>
          <w:p w14:paraId="3285C8AA"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Dispenser des traitements médicamenteux : préparation, administration, surveillance de l’observance et des effets secondaires</w:t>
            </w:r>
          </w:p>
          <w:p w14:paraId="516FF980"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Appliquer au contexte des jeunes patients psychiatriques les procédures de prévention et maîtrise du risque infectieux</w:t>
            </w:r>
          </w:p>
          <w:p w14:paraId="4FC371E0"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Conduire des entretiens infirmiers dans la relation de soin et avec les familles</w:t>
            </w:r>
          </w:p>
          <w:p w14:paraId="17F47811"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Recueillir et analyser la sémiologie et l’anamnèse de l’enfant/adolescent</w:t>
            </w:r>
          </w:p>
          <w:p w14:paraId="18AEE7EA"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Participer aux entretiens médicaux : observation, information, prise de note, intervention</w:t>
            </w:r>
          </w:p>
          <w:p w14:paraId="0903B748"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Elaborer des projets de soins individualisés</w:t>
            </w:r>
          </w:p>
          <w:p w14:paraId="6E9AEC44"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Echanger, assurer un suivi et ou élaborer le projet de soin en collaboration avec les différents partenaires de soins, assistantes sociales, équipes de secteur, services sociaux, éducation nationale et modes de garde (crèches, garderie…), les différentes institutions administratives et judiciaires, les Instituts de rééducation, médicaux éducatifs et les associations</w:t>
            </w:r>
          </w:p>
          <w:p w14:paraId="4866E5DD"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Transmettre, partager et élaborer autour du projet de l’enfant/adolescent lors d’un travail pluridisciplinaire au cours de réunions cliniques, de fonctionnement et de régulation</w:t>
            </w:r>
          </w:p>
          <w:p w14:paraId="2E8D1E30"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Assurer la gestion du dossier de soin</w:t>
            </w:r>
          </w:p>
          <w:p w14:paraId="76CBD52D"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Inscrire l’enfant/adolescent dans la vie de la cité à partir d’activités socioculturelles</w:t>
            </w:r>
          </w:p>
          <w:p w14:paraId="04BE12F7"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 xml:space="preserve">Assurer des actions de </w:t>
            </w:r>
            <w:proofErr w:type="gramStart"/>
            <w:r>
              <w:rPr>
                <w:rFonts w:ascii="Arial" w:hAnsi="Arial" w:cs="Arial"/>
                <w:sz w:val="20"/>
                <w:szCs w:val="20"/>
              </w:rPr>
              <w:t>secteur:</w:t>
            </w:r>
            <w:proofErr w:type="gramEnd"/>
            <w:r>
              <w:rPr>
                <w:rFonts w:ascii="Arial" w:hAnsi="Arial" w:cs="Arial"/>
                <w:sz w:val="20"/>
                <w:szCs w:val="20"/>
              </w:rPr>
              <w:t xml:space="preserve"> visites à domicile, entretiens familiaux, individuels</w:t>
            </w:r>
          </w:p>
          <w:p w14:paraId="0AEA4BB3"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Accompagner l’enfant/adolescent aux consultations, examens ou soins en dehors du service</w:t>
            </w:r>
          </w:p>
          <w:p w14:paraId="5966CDD2"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Accompagner, informer, former, aider à la prise en charge de l’enfants/adolescents dans le cadre des familles d’accueil thérapeutique, évaluer et réajuster si besoin</w:t>
            </w:r>
          </w:p>
          <w:p w14:paraId="57F2C92E"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Accueillir, encadrer et accompagner les nouveaux agents et les étudiants</w:t>
            </w:r>
          </w:p>
          <w:p w14:paraId="181CC606"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Actualiser ses connaissances</w:t>
            </w:r>
          </w:p>
          <w:p w14:paraId="22E5A5A1"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Assurer la gestion et le contrôle de la pharmacie, du sac d’urgence, du DSA ainsi que les différentes traçabilités (températures frigo, four, chariot …)</w:t>
            </w:r>
          </w:p>
          <w:p w14:paraId="5F0FD5F9" w14:textId="77777777"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Organiser et participer à des actions de prévention (conduites addictives, sexualité…)</w:t>
            </w:r>
          </w:p>
          <w:p w14:paraId="64AFAFCC" w14:textId="77777777" w:rsidR="00065DD5" w:rsidRDefault="00065DD5" w:rsidP="001E79C4">
            <w:pPr>
              <w:spacing w:after="0" w:line="240" w:lineRule="auto"/>
              <w:rPr>
                <w:rFonts w:ascii="Arial" w:hAnsi="Arial" w:cs="Arial"/>
                <w:b/>
                <w:sz w:val="20"/>
              </w:rPr>
            </w:pPr>
          </w:p>
          <w:p w14:paraId="7845B2A3" w14:textId="77777777" w:rsidR="001E79C4" w:rsidRDefault="001E79C4" w:rsidP="001E79C4">
            <w:pPr>
              <w:spacing w:after="0" w:line="240" w:lineRule="auto"/>
              <w:rPr>
                <w:rFonts w:ascii="Arial" w:hAnsi="Arial" w:cs="Arial"/>
                <w:b/>
                <w:sz w:val="20"/>
              </w:rPr>
            </w:pPr>
          </w:p>
          <w:p w14:paraId="24E300F1" w14:textId="0693FC49" w:rsidR="001E79C4" w:rsidRPr="001E79C4" w:rsidRDefault="001E79C4" w:rsidP="001E79C4">
            <w:pPr>
              <w:spacing w:after="0" w:line="240" w:lineRule="auto"/>
              <w:rPr>
                <w:rFonts w:ascii="Arial" w:hAnsi="Arial" w:cs="Arial"/>
                <w:b/>
                <w:sz w:val="20"/>
              </w:rPr>
            </w:pPr>
          </w:p>
          <w:p w14:paraId="33A7DC6B" w14:textId="77777777" w:rsidR="000A0284" w:rsidRDefault="000A0284" w:rsidP="001E79C4">
            <w:pPr>
              <w:spacing w:after="0" w:line="240" w:lineRule="auto"/>
              <w:rPr>
                <w:rFonts w:ascii="Arial" w:hAnsi="Arial" w:cs="Arial"/>
                <w:sz w:val="20"/>
                <w:szCs w:val="20"/>
              </w:rPr>
            </w:pPr>
          </w:p>
          <w:p w14:paraId="0E2800B0" w14:textId="77777777" w:rsidR="007D04B9" w:rsidRDefault="000A0284" w:rsidP="001E79C4">
            <w:pPr>
              <w:rPr>
                <w:rStyle w:val="lev"/>
                <w:rFonts w:ascii="Arial" w:hAnsi="Arial" w:cs="Arial"/>
                <w:sz w:val="20"/>
                <w:szCs w:val="20"/>
              </w:rPr>
            </w:pPr>
            <w:r w:rsidRPr="006510FC">
              <w:rPr>
                <w:rStyle w:val="lev"/>
                <w:rFonts w:ascii="Arial" w:hAnsi="Arial" w:cs="Arial"/>
                <w:sz w:val="20"/>
                <w:szCs w:val="20"/>
              </w:rPr>
              <w:t>TACHES ANNEXES :</w:t>
            </w:r>
          </w:p>
          <w:p w14:paraId="6FFEA57F" w14:textId="77777777" w:rsidR="00065DD5" w:rsidRDefault="00065DD5" w:rsidP="00065DD5">
            <w:pPr>
              <w:numPr>
                <w:ilvl w:val="0"/>
                <w:numId w:val="10"/>
              </w:numPr>
              <w:spacing w:after="0" w:line="240" w:lineRule="auto"/>
              <w:rPr>
                <w:rFonts w:ascii="Arial" w:hAnsi="Arial" w:cs="Arial"/>
                <w:sz w:val="20"/>
                <w:szCs w:val="20"/>
              </w:rPr>
            </w:pPr>
            <w:r>
              <w:rPr>
                <w:rFonts w:ascii="Arial" w:hAnsi="Arial" w:cs="Arial"/>
                <w:sz w:val="20"/>
                <w:szCs w:val="20"/>
              </w:rPr>
              <w:t>Contribuer à la tenue du dossier patient informatisé : gestion des mouvements, PMSI, dépendances, synthèses et l’ensemble des formulaires …</w:t>
            </w:r>
          </w:p>
          <w:p w14:paraId="171FDD78"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Contrôler et appliquer les protocoles de la gestion administrative liée à l’hospitalisation (Permission – Autorisation de sorties, Séjours thérapeutiques, autorisation de soins…)</w:t>
            </w:r>
          </w:p>
          <w:p w14:paraId="3C800076"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Connaître le fonctionnement d’un budget thérapeutique</w:t>
            </w:r>
          </w:p>
          <w:p w14:paraId="159E8DBB"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Suggérer et élaborer en équipe les protocoles</w:t>
            </w:r>
          </w:p>
          <w:p w14:paraId="7EAFF0C2"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S’investir dans la démarche projet de service</w:t>
            </w:r>
          </w:p>
          <w:p w14:paraId="3EB43AA9"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 xml:space="preserve">S’impliquer dans la démarche qualité et dans la démarche gestion des risques =&gt; Connaître et maîtriser l’utilisation de </w:t>
            </w:r>
            <w:proofErr w:type="spellStart"/>
            <w:r>
              <w:rPr>
                <w:rFonts w:ascii="Arial" w:hAnsi="Arial" w:cs="Arial"/>
                <w:sz w:val="20"/>
                <w:szCs w:val="20"/>
              </w:rPr>
              <w:t>Kaliweb</w:t>
            </w:r>
            <w:proofErr w:type="spellEnd"/>
            <w:r>
              <w:rPr>
                <w:rFonts w:ascii="Arial" w:hAnsi="Arial" w:cs="Arial"/>
                <w:sz w:val="20"/>
                <w:szCs w:val="20"/>
              </w:rPr>
              <w:t xml:space="preserve"> et d’Intranet</w:t>
            </w:r>
          </w:p>
          <w:p w14:paraId="233B4CB9"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Effectuer les commandes en fonction des procédures et contrôler les stocks</w:t>
            </w:r>
          </w:p>
          <w:p w14:paraId="34FB1B31"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Signaler un problème de maintenance des locaux et du matériel</w:t>
            </w:r>
          </w:p>
          <w:p w14:paraId="204EF34E" w14:textId="77777777" w:rsidR="00065DD5" w:rsidRDefault="00065DD5" w:rsidP="00065DD5">
            <w:pPr>
              <w:numPr>
                <w:ilvl w:val="0"/>
                <w:numId w:val="9"/>
              </w:numPr>
              <w:tabs>
                <w:tab w:val="left" w:pos="720"/>
              </w:tabs>
              <w:spacing w:after="0" w:line="240" w:lineRule="auto"/>
              <w:rPr>
                <w:rFonts w:ascii="Arial" w:hAnsi="Arial" w:cs="Arial"/>
                <w:sz w:val="20"/>
                <w:szCs w:val="20"/>
              </w:rPr>
            </w:pPr>
            <w:r>
              <w:rPr>
                <w:rFonts w:ascii="Arial" w:hAnsi="Arial" w:cs="Arial"/>
                <w:sz w:val="20"/>
                <w:szCs w:val="20"/>
              </w:rPr>
              <w:t>Collaborer avec les partenaires non soignants (ASHQ de l’unité, ouvriers, administratifs…)</w:t>
            </w:r>
          </w:p>
          <w:p w14:paraId="49BFB78F" w14:textId="2FAF1F7A" w:rsidR="00065DD5" w:rsidRPr="001E79C4" w:rsidRDefault="00065DD5" w:rsidP="001E79C4">
            <w:pPr>
              <w:rPr>
                <w:rFonts w:ascii="Arial" w:hAnsi="Arial" w:cs="Arial"/>
                <w:b/>
                <w:bCs/>
                <w:sz w:val="20"/>
                <w:szCs w:val="20"/>
              </w:rPr>
            </w:pPr>
          </w:p>
        </w:tc>
      </w:tr>
      <w:tr w:rsidR="007D04B9" w:rsidRPr="007E549B" w14:paraId="43B35644" w14:textId="77777777" w:rsidTr="00394453">
        <w:trPr>
          <w:trHeight w:val="1387"/>
        </w:trPr>
        <w:tc>
          <w:tcPr>
            <w:tcW w:w="9062" w:type="dxa"/>
          </w:tcPr>
          <w:p w14:paraId="05D66790" w14:textId="77777777" w:rsidR="00CC7541" w:rsidRPr="00A16DCA" w:rsidRDefault="00CC7541" w:rsidP="00CC7541">
            <w:pPr>
              <w:spacing w:after="0" w:line="240" w:lineRule="auto"/>
              <w:rPr>
                <w:rFonts w:ascii="Arial" w:eastAsia="Times New Roman" w:hAnsi="Arial" w:cs="Arial"/>
                <w:sz w:val="20"/>
                <w:lang w:eastAsia="fr-FR"/>
              </w:rPr>
            </w:pPr>
          </w:p>
          <w:p w14:paraId="319529C0" w14:textId="77777777" w:rsidR="007D04B9" w:rsidRDefault="00CC7541" w:rsidP="001E79C4">
            <w:pPr>
              <w:spacing w:after="0" w:line="240" w:lineRule="auto"/>
              <w:ind w:left="360" w:hanging="360"/>
              <w:rPr>
                <w:rFonts w:ascii="Arial" w:eastAsia="Times New Roman" w:hAnsi="Arial" w:cs="Arial"/>
                <w:bCs/>
                <w:color w:val="000000"/>
                <w:sz w:val="20"/>
                <w:lang w:eastAsia="fr-FR"/>
              </w:rPr>
            </w:pPr>
            <w:r w:rsidRPr="00A16DCA">
              <w:rPr>
                <w:rFonts w:ascii="Arial" w:eastAsia="Times New Roman" w:hAnsi="Arial" w:cs="Arial"/>
                <w:b/>
                <w:bCs/>
                <w:color w:val="000000"/>
                <w:sz w:val="20"/>
                <w:lang w:eastAsia="fr-FR"/>
              </w:rPr>
              <w:t>MISSIONS PONCTUELLES </w:t>
            </w:r>
            <w:r w:rsidRPr="00A16DCA">
              <w:rPr>
                <w:rFonts w:ascii="Arial" w:eastAsia="Times New Roman" w:hAnsi="Arial" w:cs="Arial"/>
                <w:bCs/>
                <w:color w:val="000000"/>
                <w:sz w:val="20"/>
                <w:lang w:eastAsia="fr-FR"/>
              </w:rPr>
              <w:t>:</w:t>
            </w:r>
          </w:p>
          <w:p w14:paraId="4BFC1DFE" w14:textId="77777777" w:rsidR="00065DD5" w:rsidRDefault="00065DD5" w:rsidP="001E79C4">
            <w:pPr>
              <w:spacing w:after="0" w:line="240" w:lineRule="auto"/>
              <w:ind w:left="360" w:hanging="360"/>
              <w:rPr>
                <w:rFonts w:ascii="Arial" w:eastAsia="Times New Roman" w:hAnsi="Arial" w:cs="Arial"/>
                <w:bCs/>
                <w:color w:val="000000"/>
                <w:sz w:val="20"/>
                <w:lang w:eastAsia="fr-FR"/>
              </w:rPr>
            </w:pPr>
          </w:p>
          <w:p w14:paraId="778FD553" w14:textId="2F8D45D3" w:rsidR="00065DD5" w:rsidRDefault="00065DD5" w:rsidP="00065DD5">
            <w:pPr>
              <w:numPr>
                <w:ilvl w:val="0"/>
                <w:numId w:val="8"/>
              </w:numPr>
              <w:tabs>
                <w:tab w:val="left" w:pos="720"/>
              </w:tabs>
              <w:spacing w:after="0" w:line="240" w:lineRule="auto"/>
              <w:rPr>
                <w:rFonts w:ascii="Arial" w:hAnsi="Arial" w:cs="Arial"/>
                <w:sz w:val="20"/>
                <w:szCs w:val="20"/>
              </w:rPr>
            </w:pPr>
            <w:r>
              <w:rPr>
                <w:rFonts w:ascii="Arial" w:hAnsi="Arial" w:cs="Arial"/>
                <w:sz w:val="20"/>
                <w:szCs w:val="20"/>
              </w:rPr>
              <w:t>Participer, sur volontariat, au dispositif de la CUMP (cellule d’urgence médico-psychologique)</w:t>
            </w:r>
          </w:p>
          <w:p w14:paraId="0D4FA681" w14:textId="63F7D8B2" w:rsidR="00065DD5" w:rsidRPr="00065DD5" w:rsidRDefault="00065DD5" w:rsidP="00065DD5">
            <w:pPr>
              <w:numPr>
                <w:ilvl w:val="0"/>
                <w:numId w:val="8"/>
              </w:numPr>
              <w:tabs>
                <w:tab w:val="left" w:pos="720"/>
              </w:tabs>
              <w:spacing w:after="0" w:line="240" w:lineRule="auto"/>
              <w:rPr>
                <w:rFonts w:ascii="Arial" w:hAnsi="Arial" w:cs="Arial"/>
                <w:sz w:val="20"/>
                <w:szCs w:val="20"/>
              </w:rPr>
            </w:pPr>
            <w:r w:rsidRPr="00065DD5">
              <w:rPr>
                <w:rFonts w:ascii="Arial" w:hAnsi="Arial" w:cs="Arial"/>
                <w:sz w:val="20"/>
                <w:szCs w:val="20"/>
              </w:rPr>
              <w:t>S’impliquer dans la vie institutionnelle : CSIRMT et groupes de travail</w:t>
            </w:r>
          </w:p>
        </w:tc>
      </w:tr>
    </w:tbl>
    <w:p w14:paraId="52013968" w14:textId="77777777" w:rsidR="007D04B9" w:rsidRDefault="007D04B9">
      <w:pPr>
        <w:rPr>
          <w:rFonts w:ascii="Arial" w:hAnsi="Arial" w:cs="Arial"/>
          <w:b/>
          <w:u w:val="single"/>
        </w:rPr>
      </w:pPr>
    </w:p>
    <w:p w14:paraId="1404284B" w14:textId="77777777" w:rsidR="00470387" w:rsidRPr="007E549B" w:rsidRDefault="00470387">
      <w:pPr>
        <w:rPr>
          <w:rFonts w:ascii="Arial" w:hAnsi="Arial" w:cs="Arial"/>
          <w:b/>
          <w:u w:val="single"/>
        </w:rPr>
      </w:pPr>
      <w:r w:rsidRPr="007E549B">
        <w:rPr>
          <w:rFonts w:ascii="Arial" w:hAnsi="Arial" w:cs="Arial"/>
          <w:b/>
          <w:u w:val="single"/>
        </w:rPr>
        <w:t>RELATIONS FONCTIONNELLES :</w:t>
      </w:r>
    </w:p>
    <w:p w14:paraId="7E8A9318" w14:textId="77777777" w:rsidR="00470387" w:rsidRPr="007E549B" w:rsidRDefault="00437B6C" w:rsidP="00C32024">
      <w:pPr>
        <w:spacing w:after="0" w:line="240" w:lineRule="auto"/>
        <w:rPr>
          <w:rFonts w:ascii="Arial" w:hAnsi="Arial" w:cs="Arial"/>
          <w:b/>
          <w:sz w:val="20"/>
          <w:szCs w:val="20"/>
          <w:lang w:eastAsia="fr-FR"/>
        </w:rPr>
      </w:pPr>
      <w:r>
        <w:rPr>
          <w:rFonts w:ascii="Arial" w:hAnsi="Arial" w:cs="Arial"/>
          <w:sz w:val="20"/>
          <w:szCs w:val="20"/>
          <w:lang w:eastAsia="fr-FR"/>
        </w:rPr>
        <w:t xml:space="preserve"> Externes au CH de Libourne</w:t>
      </w:r>
      <w:r w:rsidR="00470387" w:rsidRPr="007E549B">
        <w:rPr>
          <w:rFonts w:ascii="Arial" w:hAnsi="Arial" w:cs="Arial"/>
          <w:sz w:val="20"/>
          <w:szCs w:val="20"/>
          <w:lang w:eastAsia="fr-FR"/>
        </w:rPr>
        <w:t> :</w:t>
      </w:r>
      <w:r>
        <w:rPr>
          <w:rFonts w:ascii="Arial" w:hAnsi="Arial" w:cs="Arial"/>
          <w:b/>
          <w:sz w:val="20"/>
          <w:szCs w:val="20"/>
          <w:lang w:eastAsia="fr-FR"/>
        </w:rPr>
        <w:t xml:space="preserve"> </w:t>
      </w:r>
      <w:r>
        <w:rPr>
          <w:rFonts w:ascii="Arial" w:hAnsi="Arial" w:cs="Arial"/>
          <w:b/>
          <w:sz w:val="20"/>
          <w:szCs w:val="20"/>
          <w:lang w:eastAsia="fr-FR"/>
        </w:rPr>
        <w:tab/>
        <w:t xml:space="preserve">              </w:t>
      </w:r>
      <w:r>
        <w:rPr>
          <w:rFonts w:ascii="Arial" w:hAnsi="Arial" w:cs="Arial"/>
          <w:sz w:val="20"/>
          <w:szCs w:val="20"/>
          <w:lang w:eastAsia="fr-FR"/>
        </w:rPr>
        <w:t>Internes au CH de Libourne</w:t>
      </w:r>
      <w:r w:rsidR="00470387" w:rsidRPr="007E549B">
        <w:rPr>
          <w:rFonts w:ascii="Arial" w:hAnsi="Arial" w:cs="Arial"/>
          <w:sz w:val="20"/>
          <w:szCs w:val="20"/>
          <w:lang w:eastAsia="fr-FR"/>
        </w:rPr>
        <w:t> :</w:t>
      </w:r>
      <w:r>
        <w:rPr>
          <w:rFonts w:ascii="Arial" w:hAnsi="Arial" w:cs="Arial"/>
          <w:b/>
          <w:sz w:val="20"/>
          <w:szCs w:val="20"/>
          <w:lang w:eastAsia="fr-FR"/>
        </w:rPr>
        <w:tab/>
        <w:t xml:space="preserve">       </w:t>
      </w:r>
    </w:p>
    <w:tbl>
      <w:tblPr>
        <w:tblW w:w="9263"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3469"/>
        <w:gridCol w:w="5794"/>
      </w:tblGrid>
      <w:tr w:rsidR="00437B6C" w:rsidRPr="007E549B" w14:paraId="3E96CB59" w14:textId="77777777" w:rsidTr="00437B6C">
        <w:trPr>
          <w:trHeight w:val="613"/>
        </w:trPr>
        <w:tc>
          <w:tcPr>
            <w:tcW w:w="3469" w:type="dxa"/>
          </w:tcPr>
          <w:p w14:paraId="2539F55C" w14:textId="77777777" w:rsidR="00F44274" w:rsidRDefault="000A0284" w:rsidP="0080514A">
            <w:pPr>
              <w:pStyle w:val="Paragraphedeliste"/>
              <w:numPr>
                <w:ilvl w:val="0"/>
                <w:numId w:val="4"/>
              </w:numPr>
              <w:spacing w:after="0" w:line="240" w:lineRule="auto"/>
              <w:rPr>
                <w:rFonts w:ascii="Arial" w:hAnsi="Arial" w:cs="Arial"/>
                <w:sz w:val="20"/>
              </w:rPr>
            </w:pPr>
            <w:r>
              <w:rPr>
                <w:rFonts w:ascii="Arial" w:hAnsi="Arial" w:cs="Arial"/>
                <w:sz w:val="20"/>
              </w:rPr>
              <w:t>Partenaires médico-sociaux (IME, ITEP, Foyers…)</w:t>
            </w:r>
          </w:p>
          <w:p w14:paraId="3B8684CB" w14:textId="77777777" w:rsidR="00F44274" w:rsidRDefault="00E07835" w:rsidP="0080514A">
            <w:pPr>
              <w:pStyle w:val="Paragraphedeliste"/>
              <w:numPr>
                <w:ilvl w:val="0"/>
                <w:numId w:val="4"/>
              </w:numPr>
              <w:spacing w:after="0" w:line="240" w:lineRule="auto"/>
              <w:rPr>
                <w:rFonts w:ascii="Arial" w:hAnsi="Arial" w:cs="Arial"/>
                <w:sz w:val="20"/>
              </w:rPr>
            </w:pPr>
            <w:r>
              <w:rPr>
                <w:rFonts w:ascii="Arial" w:hAnsi="Arial" w:cs="Arial"/>
                <w:sz w:val="20"/>
              </w:rPr>
              <w:t xml:space="preserve">Conseil général (PMI, ASE, </w:t>
            </w:r>
            <w:r w:rsidR="000A0284">
              <w:rPr>
                <w:rFonts w:ascii="Arial" w:hAnsi="Arial" w:cs="Arial"/>
                <w:sz w:val="20"/>
              </w:rPr>
              <w:t>MDSI…)</w:t>
            </w:r>
          </w:p>
          <w:p w14:paraId="32A12654" w14:textId="77777777" w:rsidR="00F44274" w:rsidRDefault="000A0284" w:rsidP="0080514A">
            <w:pPr>
              <w:pStyle w:val="Paragraphedeliste"/>
              <w:numPr>
                <w:ilvl w:val="0"/>
                <w:numId w:val="4"/>
              </w:numPr>
              <w:spacing w:after="0" w:line="240" w:lineRule="auto"/>
              <w:rPr>
                <w:rFonts w:ascii="Arial" w:hAnsi="Arial" w:cs="Arial"/>
                <w:sz w:val="20"/>
              </w:rPr>
            </w:pPr>
            <w:r>
              <w:rPr>
                <w:rFonts w:ascii="Arial" w:hAnsi="Arial" w:cs="Arial"/>
                <w:sz w:val="20"/>
              </w:rPr>
              <w:t>Education nationale</w:t>
            </w:r>
          </w:p>
          <w:p w14:paraId="6B484266" w14:textId="77777777" w:rsidR="00F44274" w:rsidRDefault="000A0284" w:rsidP="0080514A">
            <w:pPr>
              <w:pStyle w:val="Paragraphedeliste"/>
              <w:numPr>
                <w:ilvl w:val="0"/>
                <w:numId w:val="4"/>
              </w:numPr>
              <w:spacing w:after="0" w:line="240" w:lineRule="auto"/>
              <w:rPr>
                <w:rFonts w:ascii="Arial" w:hAnsi="Arial" w:cs="Arial"/>
                <w:sz w:val="20"/>
              </w:rPr>
            </w:pPr>
            <w:r>
              <w:rPr>
                <w:rFonts w:ascii="Arial" w:hAnsi="Arial" w:cs="Arial"/>
                <w:sz w:val="20"/>
              </w:rPr>
              <w:t>Justice</w:t>
            </w:r>
          </w:p>
          <w:p w14:paraId="4E2833BF" w14:textId="77777777" w:rsidR="00E07835" w:rsidRPr="000A0284" w:rsidRDefault="00E07835" w:rsidP="0080514A">
            <w:pPr>
              <w:pStyle w:val="Paragraphedeliste"/>
              <w:numPr>
                <w:ilvl w:val="0"/>
                <w:numId w:val="4"/>
              </w:numPr>
              <w:spacing w:after="0" w:line="240" w:lineRule="auto"/>
              <w:rPr>
                <w:rFonts w:ascii="Arial" w:hAnsi="Arial" w:cs="Arial"/>
                <w:sz w:val="20"/>
              </w:rPr>
            </w:pPr>
            <w:r>
              <w:rPr>
                <w:rFonts w:ascii="Arial" w:hAnsi="Arial" w:cs="Arial"/>
                <w:sz w:val="20"/>
              </w:rPr>
              <w:t>Associations</w:t>
            </w:r>
          </w:p>
        </w:tc>
        <w:tc>
          <w:tcPr>
            <w:tcW w:w="5794" w:type="dxa"/>
          </w:tcPr>
          <w:p w14:paraId="7756076A" w14:textId="77777777" w:rsidR="00F44274" w:rsidRDefault="00F44274" w:rsidP="004F5D7C">
            <w:pPr>
              <w:pStyle w:val="Paragraphedeliste"/>
              <w:numPr>
                <w:ilvl w:val="0"/>
                <w:numId w:val="4"/>
              </w:numPr>
              <w:spacing w:after="0" w:line="240" w:lineRule="auto"/>
              <w:rPr>
                <w:rFonts w:ascii="Arial" w:hAnsi="Arial" w:cs="Arial"/>
                <w:sz w:val="20"/>
              </w:rPr>
            </w:pPr>
            <w:r w:rsidRPr="00F44274">
              <w:rPr>
                <w:rFonts w:ascii="Arial" w:hAnsi="Arial" w:cs="Arial"/>
                <w:sz w:val="20"/>
              </w:rPr>
              <w:t xml:space="preserve"> </w:t>
            </w:r>
            <w:r w:rsidR="007B5604">
              <w:rPr>
                <w:rFonts w:ascii="Arial" w:hAnsi="Arial" w:cs="Arial"/>
                <w:sz w:val="20"/>
              </w:rPr>
              <w:t>Equipe médicale</w:t>
            </w:r>
          </w:p>
          <w:p w14:paraId="3A677654" w14:textId="77777777" w:rsidR="00F44274" w:rsidRDefault="004A03FD" w:rsidP="004F5D7C">
            <w:pPr>
              <w:pStyle w:val="Paragraphedeliste"/>
              <w:numPr>
                <w:ilvl w:val="0"/>
                <w:numId w:val="4"/>
              </w:numPr>
              <w:spacing w:after="0" w:line="240" w:lineRule="auto"/>
              <w:rPr>
                <w:rFonts w:ascii="Arial" w:hAnsi="Arial" w:cs="Arial"/>
                <w:sz w:val="20"/>
              </w:rPr>
            </w:pPr>
            <w:r>
              <w:rPr>
                <w:rFonts w:ascii="Arial" w:hAnsi="Arial" w:cs="Arial"/>
                <w:sz w:val="20"/>
              </w:rPr>
              <w:t xml:space="preserve"> </w:t>
            </w:r>
            <w:r w:rsidR="007F3CFC" w:rsidRPr="00F44274">
              <w:rPr>
                <w:rFonts w:ascii="Arial" w:hAnsi="Arial" w:cs="Arial"/>
                <w:sz w:val="20"/>
              </w:rPr>
              <w:t>Psychologues</w:t>
            </w:r>
          </w:p>
          <w:p w14:paraId="2E334211" w14:textId="77777777" w:rsidR="00F44274" w:rsidRDefault="004A03FD" w:rsidP="004F5D7C">
            <w:pPr>
              <w:pStyle w:val="Paragraphedeliste"/>
              <w:numPr>
                <w:ilvl w:val="0"/>
                <w:numId w:val="4"/>
              </w:numPr>
              <w:spacing w:after="0" w:line="240" w:lineRule="auto"/>
              <w:rPr>
                <w:rFonts w:ascii="Arial" w:hAnsi="Arial" w:cs="Arial"/>
                <w:sz w:val="20"/>
              </w:rPr>
            </w:pPr>
            <w:r>
              <w:rPr>
                <w:rFonts w:ascii="Arial" w:hAnsi="Arial" w:cs="Arial"/>
                <w:sz w:val="20"/>
              </w:rPr>
              <w:t xml:space="preserve"> </w:t>
            </w:r>
            <w:r w:rsidR="007F3CFC">
              <w:rPr>
                <w:rFonts w:ascii="Arial" w:hAnsi="Arial" w:cs="Arial"/>
                <w:sz w:val="20"/>
              </w:rPr>
              <w:t>Assistant</w:t>
            </w:r>
            <w:r w:rsidR="007B5604">
              <w:rPr>
                <w:rFonts w:ascii="Arial" w:hAnsi="Arial" w:cs="Arial"/>
                <w:sz w:val="20"/>
              </w:rPr>
              <w:t xml:space="preserve"> de service social</w:t>
            </w:r>
          </w:p>
          <w:p w14:paraId="7F7A5FF0" w14:textId="77777777" w:rsidR="00F44274" w:rsidRDefault="00F44274" w:rsidP="004F5D7C">
            <w:pPr>
              <w:pStyle w:val="Paragraphedeliste"/>
              <w:numPr>
                <w:ilvl w:val="0"/>
                <w:numId w:val="4"/>
              </w:numPr>
              <w:spacing w:after="0" w:line="240" w:lineRule="auto"/>
              <w:rPr>
                <w:rFonts w:ascii="Arial" w:hAnsi="Arial" w:cs="Arial"/>
                <w:sz w:val="20"/>
              </w:rPr>
            </w:pPr>
            <w:r w:rsidRPr="00F44274">
              <w:rPr>
                <w:rFonts w:ascii="Arial" w:hAnsi="Arial" w:cs="Arial"/>
                <w:sz w:val="20"/>
              </w:rPr>
              <w:t xml:space="preserve"> </w:t>
            </w:r>
            <w:r w:rsidR="007F3CFC" w:rsidRPr="00F44274">
              <w:rPr>
                <w:rFonts w:ascii="Arial" w:hAnsi="Arial" w:cs="Arial"/>
                <w:sz w:val="20"/>
              </w:rPr>
              <w:t>Psychomotricienne</w:t>
            </w:r>
            <w:r w:rsidRPr="00F44274">
              <w:rPr>
                <w:rFonts w:ascii="Arial" w:hAnsi="Arial" w:cs="Arial"/>
                <w:sz w:val="20"/>
              </w:rPr>
              <w:t xml:space="preserve">, </w:t>
            </w:r>
            <w:r w:rsidR="000A0284">
              <w:rPr>
                <w:rFonts w:ascii="Arial" w:hAnsi="Arial" w:cs="Arial"/>
                <w:sz w:val="20"/>
              </w:rPr>
              <w:t>orthophoniste</w:t>
            </w:r>
          </w:p>
          <w:p w14:paraId="14BF6B42" w14:textId="77777777" w:rsidR="004F5D7C" w:rsidRDefault="004F5D7C" w:rsidP="004F5D7C">
            <w:pPr>
              <w:pStyle w:val="Paragraphedeliste"/>
              <w:numPr>
                <w:ilvl w:val="0"/>
                <w:numId w:val="4"/>
              </w:numPr>
              <w:spacing w:after="0" w:line="240" w:lineRule="auto"/>
              <w:rPr>
                <w:rFonts w:ascii="Arial" w:hAnsi="Arial" w:cs="Arial"/>
                <w:sz w:val="20"/>
              </w:rPr>
            </w:pPr>
            <w:r>
              <w:rPr>
                <w:rFonts w:ascii="Arial" w:hAnsi="Arial" w:cs="Arial"/>
                <w:sz w:val="20"/>
              </w:rPr>
              <w:t>Autres unités de pédopsychiatrie (EMEA, ULUP, Etudes thérapeutiques, autres hôpitaux de jour, C.M.P, C.A.T.T.P …)</w:t>
            </w:r>
          </w:p>
          <w:p w14:paraId="0E827A34" w14:textId="77777777" w:rsidR="00F2183E" w:rsidRPr="007B5604" w:rsidRDefault="007B5604" w:rsidP="004F5D7C">
            <w:pPr>
              <w:pStyle w:val="Paragraphedeliste"/>
              <w:numPr>
                <w:ilvl w:val="0"/>
                <w:numId w:val="4"/>
              </w:numPr>
              <w:spacing w:after="0" w:line="240" w:lineRule="auto"/>
              <w:rPr>
                <w:rFonts w:ascii="Arial" w:hAnsi="Arial" w:cs="Arial"/>
                <w:sz w:val="20"/>
              </w:rPr>
            </w:pPr>
            <w:r>
              <w:rPr>
                <w:rFonts w:ascii="Arial" w:hAnsi="Arial" w:cs="Arial"/>
                <w:sz w:val="20"/>
              </w:rPr>
              <w:t xml:space="preserve"> </w:t>
            </w:r>
            <w:r w:rsidR="004A03FD">
              <w:rPr>
                <w:rFonts w:ascii="Arial" w:hAnsi="Arial" w:cs="Arial"/>
                <w:sz w:val="20"/>
              </w:rPr>
              <w:t>Familles d’accueil thérapeutique</w:t>
            </w:r>
          </w:p>
        </w:tc>
      </w:tr>
    </w:tbl>
    <w:p w14:paraId="3A03E07C" w14:textId="77777777" w:rsidR="00375DD3" w:rsidRDefault="00375DD3">
      <w:pPr>
        <w:rPr>
          <w:rFonts w:ascii="Arial" w:hAnsi="Arial" w:cs="Arial"/>
        </w:rPr>
      </w:pPr>
    </w:p>
    <w:p w14:paraId="41C7D601" w14:textId="77777777" w:rsidR="00375DD3" w:rsidRDefault="00375DD3">
      <w:pPr>
        <w:rPr>
          <w:rFonts w:ascii="Arial" w:hAnsi="Arial" w:cs="Arial"/>
        </w:rPr>
      </w:pPr>
    </w:p>
    <w:p w14:paraId="2A69BFDA" w14:textId="77777777" w:rsidR="00470387" w:rsidRPr="007E549B" w:rsidRDefault="00470387">
      <w:pPr>
        <w:rPr>
          <w:rFonts w:ascii="Arial" w:hAnsi="Arial" w:cs="Arial"/>
          <w:b/>
          <w:u w:val="single"/>
        </w:rPr>
      </w:pPr>
      <w:r w:rsidRPr="007E549B">
        <w:rPr>
          <w:rFonts w:ascii="Arial" w:hAnsi="Arial" w:cs="Arial"/>
          <w:b/>
          <w:u w:val="single"/>
        </w:rPr>
        <w:t>COMPETENCES REQUISES :</w:t>
      </w:r>
    </w:p>
    <w:tbl>
      <w:tblPr>
        <w:tblW w:w="9634" w:type="dxa"/>
        <w:tblLook w:val="01E0" w:firstRow="1" w:lastRow="1" w:firstColumn="1" w:lastColumn="1" w:noHBand="0" w:noVBand="0"/>
      </w:tblPr>
      <w:tblGrid>
        <w:gridCol w:w="2437"/>
        <w:gridCol w:w="7197"/>
      </w:tblGrid>
      <w:tr w:rsidR="00A16DCA" w:rsidRPr="007E549B" w14:paraId="44417714" w14:textId="77777777" w:rsidTr="001429C5">
        <w:trPr>
          <w:trHeight w:val="1195"/>
        </w:trPr>
        <w:tc>
          <w:tcPr>
            <w:tcW w:w="2437" w:type="dxa"/>
            <w:tcBorders>
              <w:right w:val="single" w:sz="4" w:space="0" w:color="auto"/>
            </w:tcBorders>
            <w:vAlign w:val="center"/>
          </w:tcPr>
          <w:p w14:paraId="35F1DFB8" w14:textId="77777777" w:rsidR="00A16DCA" w:rsidRPr="007E549B" w:rsidRDefault="00A16DCA" w:rsidP="00A16DCA">
            <w:pPr>
              <w:spacing w:after="0" w:line="240" w:lineRule="auto"/>
              <w:rPr>
                <w:rFonts w:ascii="Arial" w:hAnsi="Arial" w:cs="Arial"/>
                <w:b/>
                <w:sz w:val="18"/>
                <w:szCs w:val="18"/>
                <w:lang w:eastAsia="fr-FR"/>
              </w:rPr>
            </w:pPr>
            <w:r w:rsidRPr="007E549B">
              <w:rPr>
                <w:rFonts w:ascii="Arial" w:hAnsi="Arial" w:cs="Arial"/>
                <w:b/>
                <w:sz w:val="18"/>
                <w:szCs w:val="18"/>
                <w:lang w:eastAsia="fr-FR"/>
              </w:rPr>
              <w:t>TECHNIQUES :</w:t>
            </w:r>
          </w:p>
        </w:tc>
        <w:tc>
          <w:tcPr>
            <w:tcW w:w="7197" w:type="dxa"/>
            <w:tcBorders>
              <w:top w:val="single" w:sz="4" w:space="0" w:color="auto"/>
              <w:left w:val="single" w:sz="4" w:space="0" w:color="auto"/>
              <w:bottom w:val="single" w:sz="4" w:space="0" w:color="auto"/>
              <w:right w:val="single" w:sz="4" w:space="0" w:color="auto"/>
            </w:tcBorders>
          </w:tcPr>
          <w:p w14:paraId="1747592F" w14:textId="77777777" w:rsidR="00065DD5" w:rsidRPr="006D241B" w:rsidRDefault="00065DD5" w:rsidP="00065DD5">
            <w:pPr>
              <w:numPr>
                <w:ilvl w:val="0"/>
                <w:numId w:val="1"/>
              </w:numPr>
              <w:tabs>
                <w:tab w:val="num" w:pos="360"/>
              </w:tabs>
              <w:spacing w:after="0"/>
              <w:ind w:left="428"/>
              <w:jc w:val="both"/>
              <w:rPr>
                <w:rFonts w:ascii="Arial" w:hAnsi="Arial" w:cs="Arial"/>
                <w:sz w:val="20"/>
              </w:rPr>
            </w:pPr>
            <w:r w:rsidRPr="006D241B">
              <w:rPr>
                <w:rFonts w:ascii="Arial" w:hAnsi="Arial" w:cs="Arial"/>
                <w:sz w:val="20"/>
              </w:rPr>
              <w:t>Connai</w:t>
            </w:r>
            <w:r>
              <w:rPr>
                <w:rFonts w:ascii="Arial" w:hAnsi="Arial" w:cs="Arial"/>
                <w:sz w:val="20"/>
              </w:rPr>
              <w:t>tre</w:t>
            </w:r>
            <w:r w:rsidRPr="006D241B">
              <w:rPr>
                <w:rFonts w:ascii="Arial" w:hAnsi="Arial" w:cs="Arial"/>
                <w:sz w:val="20"/>
              </w:rPr>
              <w:t xml:space="preserve"> et </w:t>
            </w:r>
            <w:r>
              <w:rPr>
                <w:rFonts w:ascii="Arial" w:hAnsi="Arial" w:cs="Arial"/>
                <w:sz w:val="20"/>
              </w:rPr>
              <w:t>avoir une expérience</w:t>
            </w:r>
            <w:r w:rsidRPr="006D241B">
              <w:rPr>
                <w:rFonts w:ascii="Arial" w:hAnsi="Arial" w:cs="Arial"/>
                <w:sz w:val="20"/>
              </w:rPr>
              <w:t xml:space="preserve"> en psychiatrie </w:t>
            </w:r>
            <w:r>
              <w:rPr>
                <w:rFonts w:ascii="Arial" w:hAnsi="Arial" w:cs="Arial"/>
                <w:sz w:val="20"/>
              </w:rPr>
              <w:t xml:space="preserve">et </w:t>
            </w:r>
            <w:proofErr w:type="gramStart"/>
            <w:r>
              <w:rPr>
                <w:rFonts w:ascii="Arial" w:hAnsi="Arial" w:cs="Arial"/>
                <w:sz w:val="20"/>
              </w:rPr>
              <w:t>pédopsychiatrie</w:t>
            </w:r>
            <w:r w:rsidRPr="006D241B">
              <w:rPr>
                <w:rFonts w:ascii="Arial" w:hAnsi="Arial" w:cs="Arial"/>
                <w:sz w:val="20"/>
              </w:rPr>
              <w:t>:</w:t>
            </w:r>
            <w:proofErr w:type="gramEnd"/>
            <w:r w:rsidRPr="006D241B">
              <w:rPr>
                <w:rFonts w:ascii="Arial" w:hAnsi="Arial" w:cs="Arial"/>
                <w:sz w:val="20"/>
              </w:rPr>
              <w:t xml:space="preserve"> </w:t>
            </w:r>
          </w:p>
          <w:p w14:paraId="27351127" w14:textId="77777777" w:rsidR="00065DD5" w:rsidRPr="006D241B" w:rsidRDefault="00065DD5" w:rsidP="00065DD5">
            <w:pPr>
              <w:numPr>
                <w:ilvl w:val="0"/>
                <w:numId w:val="1"/>
              </w:numPr>
              <w:tabs>
                <w:tab w:val="num" w:pos="360"/>
              </w:tabs>
              <w:spacing w:after="0"/>
              <w:ind w:left="428"/>
              <w:jc w:val="both"/>
              <w:rPr>
                <w:rFonts w:ascii="Arial" w:hAnsi="Arial" w:cs="Arial"/>
                <w:sz w:val="20"/>
              </w:rPr>
            </w:pPr>
            <w:r w:rsidRPr="006D241B">
              <w:rPr>
                <w:rFonts w:ascii="Arial" w:hAnsi="Arial" w:cs="Arial"/>
                <w:sz w:val="20"/>
              </w:rPr>
              <w:t>Connai</w:t>
            </w:r>
            <w:r>
              <w:rPr>
                <w:rFonts w:ascii="Arial" w:hAnsi="Arial" w:cs="Arial"/>
                <w:sz w:val="20"/>
              </w:rPr>
              <w:t>tre</w:t>
            </w:r>
            <w:r w:rsidRPr="006D241B">
              <w:rPr>
                <w:rFonts w:ascii="Arial" w:hAnsi="Arial" w:cs="Arial"/>
                <w:sz w:val="20"/>
              </w:rPr>
              <w:t xml:space="preserve"> la législation concernant la profession mais aussi le droit des patients et </w:t>
            </w:r>
            <w:r>
              <w:rPr>
                <w:rFonts w:ascii="Arial" w:hAnsi="Arial" w:cs="Arial"/>
                <w:sz w:val="20"/>
              </w:rPr>
              <w:t>la règlementation en vigueur en p</w:t>
            </w:r>
            <w:r w:rsidRPr="006D241B">
              <w:rPr>
                <w:rFonts w:ascii="Arial" w:hAnsi="Arial" w:cs="Arial"/>
                <w:sz w:val="20"/>
              </w:rPr>
              <w:t>sychiatrie</w:t>
            </w:r>
          </w:p>
          <w:p w14:paraId="39DFDE09" w14:textId="77777777" w:rsidR="00065DD5" w:rsidRPr="006D241B" w:rsidRDefault="00065DD5" w:rsidP="00065DD5">
            <w:pPr>
              <w:numPr>
                <w:ilvl w:val="0"/>
                <w:numId w:val="1"/>
              </w:numPr>
              <w:tabs>
                <w:tab w:val="num" w:pos="360"/>
              </w:tabs>
              <w:spacing w:after="0"/>
              <w:ind w:left="428"/>
              <w:jc w:val="both"/>
              <w:rPr>
                <w:rFonts w:ascii="Arial" w:hAnsi="Arial" w:cs="Arial"/>
                <w:sz w:val="20"/>
              </w:rPr>
            </w:pPr>
            <w:r w:rsidRPr="006D241B">
              <w:rPr>
                <w:rFonts w:ascii="Arial" w:hAnsi="Arial" w:cs="Arial"/>
                <w:sz w:val="20"/>
              </w:rPr>
              <w:t>Connaitre les pathologies psychiatriques : repérer les symptômes, savoir adapter les interventions en fonction des pathologies présentes et/ou de la personnalité du patient.</w:t>
            </w:r>
          </w:p>
          <w:p w14:paraId="5C55C314" w14:textId="77777777" w:rsidR="00065DD5" w:rsidRPr="006D241B" w:rsidRDefault="00065DD5" w:rsidP="00065DD5">
            <w:pPr>
              <w:numPr>
                <w:ilvl w:val="0"/>
                <w:numId w:val="1"/>
              </w:numPr>
              <w:tabs>
                <w:tab w:val="num" w:pos="360"/>
              </w:tabs>
              <w:spacing w:after="0"/>
              <w:ind w:left="428"/>
              <w:jc w:val="both"/>
              <w:rPr>
                <w:rFonts w:ascii="Arial" w:hAnsi="Arial" w:cs="Arial"/>
                <w:sz w:val="20"/>
              </w:rPr>
            </w:pPr>
            <w:r>
              <w:rPr>
                <w:rFonts w:ascii="Arial" w:hAnsi="Arial" w:cs="Arial"/>
                <w:sz w:val="20"/>
              </w:rPr>
              <w:t xml:space="preserve">Avoir des bases en </w:t>
            </w:r>
            <w:r w:rsidRPr="006D241B">
              <w:rPr>
                <w:rFonts w:ascii="Arial" w:hAnsi="Arial" w:cs="Arial"/>
                <w:sz w:val="20"/>
              </w:rPr>
              <w:t xml:space="preserve">informatique </w:t>
            </w:r>
          </w:p>
          <w:p w14:paraId="6129BEDD" w14:textId="77777777" w:rsidR="00065DD5" w:rsidRPr="006D241B" w:rsidRDefault="00065DD5" w:rsidP="00065DD5">
            <w:pPr>
              <w:numPr>
                <w:ilvl w:val="0"/>
                <w:numId w:val="1"/>
              </w:numPr>
              <w:tabs>
                <w:tab w:val="num" w:pos="360"/>
              </w:tabs>
              <w:spacing w:after="0"/>
              <w:ind w:left="428"/>
              <w:jc w:val="both"/>
              <w:rPr>
                <w:rFonts w:ascii="Arial" w:hAnsi="Arial" w:cs="Arial"/>
                <w:sz w:val="20"/>
              </w:rPr>
            </w:pPr>
            <w:r w:rsidRPr="006D241B">
              <w:rPr>
                <w:rFonts w:ascii="Arial" w:hAnsi="Arial" w:cs="Arial"/>
                <w:sz w:val="20"/>
              </w:rPr>
              <w:t>Maîtriser les techniques relationnelles et d’entretien.</w:t>
            </w:r>
          </w:p>
          <w:p w14:paraId="198C1402" w14:textId="77777777" w:rsidR="00065DD5" w:rsidRPr="006D241B" w:rsidRDefault="00065DD5" w:rsidP="00065DD5">
            <w:pPr>
              <w:numPr>
                <w:ilvl w:val="0"/>
                <w:numId w:val="1"/>
              </w:numPr>
              <w:tabs>
                <w:tab w:val="num" w:pos="360"/>
              </w:tabs>
              <w:spacing w:after="0"/>
              <w:ind w:left="428"/>
              <w:jc w:val="both"/>
              <w:rPr>
                <w:rFonts w:ascii="Arial" w:hAnsi="Arial" w:cs="Arial"/>
                <w:sz w:val="20"/>
              </w:rPr>
            </w:pPr>
            <w:r w:rsidRPr="006D241B">
              <w:rPr>
                <w:rFonts w:ascii="Arial" w:hAnsi="Arial" w:cs="Arial"/>
                <w:sz w:val="20"/>
              </w:rPr>
              <w:lastRenderedPageBreak/>
              <w:t>Effectu</w:t>
            </w:r>
            <w:r>
              <w:rPr>
                <w:rFonts w:ascii="Arial" w:hAnsi="Arial" w:cs="Arial"/>
                <w:sz w:val="20"/>
              </w:rPr>
              <w:t>er et formaliser des</w:t>
            </w:r>
            <w:r w:rsidRPr="006D241B">
              <w:rPr>
                <w:rFonts w:ascii="Arial" w:hAnsi="Arial" w:cs="Arial"/>
                <w:sz w:val="20"/>
              </w:rPr>
              <w:t xml:space="preserve"> diagnostic</w:t>
            </w:r>
            <w:r>
              <w:rPr>
                <w:rFonts w:ascii="Arial" w:hAnsi="Arial" w:cs="Arial"/>
                <w:sz w:val="20"/>
              </w:rPr>
              <w:t>s</w:t>
            </w:r>
            <w:r w:rsidRPr="006D241B">
              <w:rPr>
                <w:rFonts w:ascii="Arial" w:hAnsi="Arial" w:cs="Arial"/>
                <w:sz w:val="20"/>
              </w:rPr>
              <w:t xml:space="preserve"> Infirmier</w:t>
            </w:r>
            <w:r>
              <w:rPr>
                <w:rFonts w:ascii="Arial" w:hAnsi="Arial" w:cs="Arial"/>
                <w:sz w:val="20"/>
              </w:rPr>
              <w:t>s</w:t>
            </w:r>
            <w:r w:rsidRPr="006D241B">
              <w:rPr>
                <w:rFonts w:ascii="Arial" w:hAnsi="Arial" w:cs="Arial"/>
                <w:sz w:val="20"/>
              </w:rPr>
              <w:t xml:space="preserve"> et décider de la réalisation des soins relevant de son rôle propre.</w:t>
            </w:r>
          </w:p>
          <w:p w14:paraId="1B20614D" w14:textId="77777777" w:rsidR="00A16DCA" w:rsidRPr="00A16DCA" w:rsidRDefault="00A16DCA" w:rsidP="001E79C4">
            <w:pPr>
              <w:spacing w:after="0"/>
              <w:jc w:val="both"/>
              <w:rPr>
                <w:rFonts w:ascii="Arial" w:hAnsi="Arial" w:cs="Arial"/>
                <w:sz w:val="20"/>
              </w:rPr>
            </w:pPr>
          </w:p>
        </w:tc>
      </w:tr>
      <w:tr w:rsidR="00A16DCA" w:rsidRPr="007E549B" w14:paraId="0F7D5EBA" w14:textId="77777777" w:rsidTr="001429C5">
        <w:trPr>
          <w:trHeight w:val="1286"/>
        </w:trPr>
        <w:tc>
          <w:tcPr>
            <w:tcW w:w="2437" w:type="dxa"/>
            <w:tcBorders>
              <w:right w:val="single" w:sz="4" w:space="0" w:color="auto"/>
            </w:tcBorders>
            <w:vAlign w:val="center"/>
          </w:tcPr>
          <w:p w14:paraId="1E820545" w14:textId="77777777" w:rsidR="00A16DCA" w:rsidRPr="007E549B" w:rsidRDefault="00A16DCA" w:rsidP="00A16DCA">
            <w:pPr>
              <w:spacing w:after="0" w:line="240" w:lineRule="auto"/>
              <w:rPr>
                <w:rFonts w:ascii="Arial" w:hAnsi="Arial" w:cs="Arial"/>
                <w:b/>
                <w:sz w:val="18"/>
                <w:szCs w:val="18"/>
                <w:lang w:eastAsia="fr-FR"/>
              </w:rPr>
            </w:pPr>
            <w:r w:rsidRPr="007E549B">
              <w:rPr>
                <w:rFonts w:ascii="Arial" w:hAnsi="Arial" w:cs="Arial"/>
                <w:b/>
                <w:sz w:val="18"/>
                <w:szCs w:val="18"/>
                <w:lang w:eastAsia="fr-FR"/>
              </w:rPr>
              <w:lastRenderedPageBreak/>
              <w:t>ORGANISATIONNELLES :</w:t>
            </w:r>
          </w:p>
        </w:tc>
        <w:tc>
          <w:tcPr>
            <w:tcW w:w="7197" w:type="dxa"/>
            <w:tcBorders>
              <w:top w:val="single" w:sz="4" w:space="0" w:color="auto"/>
              <w:left w:val="single" w:sz="4" w:space="0" w:color="auto"/>
              <w:bottom w:val="single" w:sz="4" w:space="0" w:color="auto"/>
              <w:right w:val="single" w:sz="4" w:space="0" w:color="auto"/>
            </w:tcBorders>
          </w:tcPr>
          <w:p w14:paraId="61EC8F3D" w14:textId="397C8239" w:rsidR="00065DD5" w:rsidRDefault="00065DD5" w:rsidP="00065DD5">
            <w:pPr>
              <w:numPr>
                <w:ilvl w:val="0"/>
                <w:numId w:val="1"/>
              </w:numPr>
              <w:spacing w:after="0"/>
              <w:jc w:val="both"/>
              <w:rPr>
                <w:rFonts w:ascii="Arial" w:hAnsi="Arial" w:cs="Arial"/>
                <w:sz w:val="20"/>
              </w:rPr>
            </w:pPr>
            <w:r>
              <w:rPr>
                <w:rFonts w:ascii="Arial" w:hAnsi="Arial" w:cs="Arial"/>
                <w:sz w:val="20"/>
              </w:rPr>
              <w:t>Être rigoureux et objectif</w:t>
            </w:r>
          </w:p>
          <w:p w14:paraId="4B3FF3B2" w14:textId="2862626C" w:rsidR="00065DD5" w:rsidRDefault="00065DD5" w:rsidP="00065DD5">
            <w:pPr>
              <w:numPr>
                <w:ilvl w:val="0"/>
                <w:numId w:val="1"/>
              </w:numPr>
              <w:spacing w:after="0"/>
              <w:jc w:val="both"/>
              <w:rPr>
                <w:rFonts w:ascii="Arial" w:hAnsi="Arial" w:cs="Arial"/>
                <w:sz w:val="20"/>
              </w:rPr>
            </w:pPr>
            <w:r>
              <w:rPr>
                <w:rFonts w:ascii="Arial" w:hAnsi="Arial" w:cs="Arial"/>
                <w:sz w:val="20"/>
              </w:rPr>
              <w:t xml:space="preserve">Être organisé et disponible </w:t>
            </w:r>
          </w:p>
          <w:p w14:paraId="6F74DA03" w14:textId="77777777" w:rsidR="00065DD5" w:rsidRDefault="00065DD5" w:rsidP="00065DD5">
            <w:pPr>
              <w:numPr>
                <w:ilvl w:val="0"/>
                <w:numId w:val="1"/>
              </w:numPr>
              <w:spacing w:after="0"/>
              <w:jc w:val="both"/>
              <w:rPr>
                <w:rFonts w:ascii="Arial" w:hAnsi="Arial" w:cs="Arial"/>
                <w:sz w:val="20"/>
              </w:rPr>
            </w:pPr>
            <w:r>
              <w:rPr>
                <w:rFonts w:ascii="Arial" w:hAnsi="Arial" w:cs="Arial"/>
                <w:sz w:val="20"/>
              </w:rPr>
              <w:t>Savoir hiérarchiser les priorités</w:t>
            </w:r>
            <w:r>
              <w:rPr>
                <w:rFonts w:ascii="Arial" w:hAnsi="Arial" w:cs="Arial"/>
                <w:sz w:val="20"/>
                <w:szCs w:val="20"/>
              </w:rPr>
              <w:t xml:space="preserve"> selon les nécessités du service et de la charge de travail</w:t>
            </w:r>
          </w:p>
          <w:p w14:paraId="70DCA9EF" w14:textId="1473E274" w:rsidR="00065DD5" w:rsidRDefault="00065DD5" w:rsidP="00065DD5">
            <w:pPr>
              <w:numPr>
                <w:ilvl w:val="0"/>
                <w:numId w:val="1"/>
              </w:numPr>
              <w:spacing w:after="0"/>
              <w:jc w:val="both"/>
              <w:rPr>
                <w:rFonts w:ascii="Arial" w:hAnsi="Arial" w:cs="Arial"/>
                <w:sz w:val="20"/>
              </w:rPr>
            </w:pPr>
            <w:r>
              <w:rPr>
                <w:rFonts w:ascii="Arial" w:hAnsi="Arial" w:cs="Arial"/>
                <w:sz w:val="20"/>
              </w:rPr>
              <w:t>Être dynamique et créatif</w:t>
            </w:r>
          </w:p>
          <w:p w14:paraId="5C7037F9" w14:textId="3D7579F4" w:rsidR="00065DD5" w:rsidRDefault="00065DD5" w:rsidP="00065DD5">
            <w:pPr>
              <w:numPr>
                <w:ilvl w:val="0"/>
                <w:numId w:val="1"/>
              </w:numPr>
              <w:spacing w:after="0"/>
              <w:jc w:val="both"/>
              <w:rPr>
                <w:rFonts w:ascii="Arial" w:hAnsi="Arial" w:cs="Arial"/>
                <w:sz w:val="20"/>
              </w:rPr>
            </w:pPr>
            <w:r>
              <w:rPr>
                <w:rFonts w:ascii="Arial" w:hAnsi="Arial" w:cs="Arial"/>
                <w:sz w:val="20"/>
              </w:rPr>
              <w:t xml:space="preserve">Être capable de travailler en équipe </w:t>
            </w:r>
          </w:p>
          <w:p w14:paraId="582038ED" w14:textId="77777777" w:rsidR="00065DD5" w:rsidRDefault="00065DD5" w:rsidP="00065DD5">
            <w:pPr>
              <w:numPr>
                <w:ilvl w:val="0"/>
                <w:numId w:val="1"/>
              </w:numPr>
              <w:spacing w:after="0" w:line="240" w:lineRule="auto"/>
              <w:rPr>
                <w:rFonts w:ascii="Arial" w:hAnsi="Arial" w:cs="Arial"/>
                <w:sz w:val="20"/>
                <w:szCs w:val="20"/>
              </w:rPr>
            </w:pPr>
            <w:r>
              <w:rPr>
                <w:rFonts w:ascii="Arial" w:hAnsi="Arial" w:cs="Arial"/>
                <w:sz w:val="20"/>
                <w:szCs w:val="20"/>
              </w:rPr>
              <w:t>S’adapter au fonctionnement et à l’organisation établis</w:t>
            </w:r>
          </w:p>
          <w:p w14:paraId="6734C465" w14:textId="77777777" w:rsidR="00065DD5" w:rsidRDefault="00065DD5" w:rsidP="00065DD5">
            <w:pPr>
              <w:numPr>
                <w:ilvl w:val="0"/>
                <w:numId w:val="1"/>
              </w:numPr>
              <w:spacing w:after="0"/>
              <w:jc w:val="both"/>
              <w:rPr>
                <w:rFonts w:ascii="Arial" w:hAnsi="Arial" w:cs="Arial"/>
                <w:sz w:val="20"/>
              </w:rPr>
            </w:pPr>
            <w:r>
              <w:rPr>
                <w:rFonts w:ascii="Arial" w:hAnsi="Arial" w:cs="Arial"/>
                <w:sz w:val="20"/>
                <w:szCs w:val="20"/>
              </w:rPr>
              <w:t>Avoir des capacités d’initiative et d’autonomie</w:t>
            </w:r>
          </w:p>
          <w:p w14:paraId="7D10FB15" w14:textId="5FAEFCA2" w:rsidR="00133B27" w:rsidRPr="00065DD5" w:rsidRDefault="00065DD5" w:rsidP="001E79C4">
            <w:pPr>
              <w:numPr>
                <w:ilvl w:val="0"/>
                <w:numId w:val="1"/>
              </w:numPr>
              <w:spacing w:after="0"/>
              <w:jc w:val="both"/>
              <w:rPr>
                <w:rFonts w:ascii="Arial" w:hAnsi="Arial" w:cs="Arial"/>
                <w:sz w:val="20"/>
              </w:rPr>
            </w:pPr>
            <w:r>
              <w:rPr>
                <w:rFonts w:ascii="Arial" w:hAnsi="Arial" w:cs="Arial"/>
                <w:sz w:val="20"/>
              </w:rPr>
              <w:t>Avoir le respect de la confidentialité</w:t>
            </w:r>
          </w:p>
        </w:tc>
      </w:tr>
      <w:tr w:rsidR="00F213CE" w:rsidRPr="007E549B" w14:paraId="1715106B" w14:textId="77777777" w:rsidTr="001429C5">
        <w:trPr>
          <w:trHeight w:val="1277"/>
        </w:trPr>
        <w:tc>
          <w:tcPr>
            <w:tcW w:w="2437" w:type="dxa"/>
            <w:tcBorders>
              <w:right w:val="single" w:sz="4" w:space="0" w:color="auto"/>
            </w:tcBorders>
            <w:vAlign w:val="center"/>
          </w:tcPr>
          <w:p w14:paraId="57A7B00E" w14:textId="77777777" w:rsidR="00F213CE" w:rsidRPr="007E549B" w:rsidRDefault="00F213CE" w:rsidP="00F213CE">
            <w:pPr>
              <w:spacing w:after="0" w:line="240" w:lineRule="auto"/>
              <w:rPr>
                <w:rFonts w:ascii="Arial" w:hAnsi="Arial" w:cs="Arial"/>
                <w:b/>
                <w:sz w:val="18"/>
                <w:szCs w:val="18"/>
                <w:lang w:eastAsia="fr-FR"/>
              </w:rPr>
            </w:pPr>
            <w:r w:rsidRPr="007E549B">
              <w:rPr>
                <w:rFonts w:ascii="Arial" w:hAnsi="Arial" w:cs="Arial"/>
                <w:b/>
                <w:sz w:val="18"/>
                <w:szCs w:val="18"/>
                <w:lang w:eastAsia="fr-FR"/>
              </w:rPr>
              <w:t>RELATIONNELLES :</w:t>
            </w:r>
          </w:p>
        </w:tc>
        <w:tc>
          <w:tcPr>
            <w:tcW w:w="7197" w:type="dxa"/>
            <w:tcBorders>
              <w:top w:val="single" w:sz="4" w:space="0" w:color="auto"/>
              <w:left w:val="single" w:sz="4" w:space="0" w:color="auto"/>
              <w:bottom w:val="single" w:sz="4" w:space="0" w:color="auto"/>
              <w:right w:val="single" w:sz="4" w:space="0" w:color="auto"/>
            </w:tcBorders>
          </w:tcPr>
          <w:p w14:paraId="7C7F0B47" w14:textId="77777777" w:rsidR="00065DD5" w:rsidRDefault="00065DD5" w:rsidP="00065DD5">
            <w:pPr>
              <w:rPr>
                <w:rFonts w:ascii="Arial" w:hAnsi="Arial" w:cs="Arial"/>
                <w:sz w:val="20"/>
                <w:szCs w:val="20"/>
                <w:lang w:eastAsia="fr-FR"/>
              </w:rPr>
            </w:pPr>
            <w:r>
              <w:rPr>
                <w:rFonts w:ascii="Arial" w:hAnsi="Arial" w:cs="Arial"/>
                <w:b/>
                <w:sz w:val="20"/>
                <w:szCs w:val="20"/>
                <w:u w:val="single"/>
              </w:rPr>
              <w:t>Maitrise de Soi – Sens de la relation</w:t>
            </w:r>
          </w:p>
          <w:p w14:paraId="30E08C25" w14:textId="77777777" w:rsidR="00065DD5" w:rsidRDefault="00065DD5" w:rsidP="00065DD5">
            <w:pPr>
              <w:pStyle w:val="Paragraphedeliste"/>
              <w:numPr>
                <w:ilvl w:val="0"/>
                <w:numId w:val="13"/>
              </w:numPr>
              <w:spacing w:line="240" w:lineRule="auto"/>
            </w:pPr>
            <w:r>
              <w:t>Conserver du recul dans les situations conflictuelles</w:t>
            </w:r>
          </w:p>
          <w:p w14:paraId="316D40D5" w14:textId="7777777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Avoir des représentations de l’autre suffisamment souples pour faciliter le contact.</w:t>
            </w:r>
          </w:p>
          <w:p w14:paraId="475CF99B" w14:textId="35EF835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Être respectueux et tolérant.</w:t>
            </w:r>
          </w:p>
          <w:p w14:paraId="54E07B0F" w14:textId="7777777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Trouver la bonne distance thérapeutique</w:t>
            </w:r>
          </w:p>
          <w:p w14:paraId="42DDE0CA" w14:textId="7777777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Capacité à établir une relation de confiance avec l’enfant et son entourage, faire preuve de disponibilité et de bienveillance</w:t>
            </w:r>
          </w:p>
          <w:p w14:paraId="55058644" w14:textId="7777777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Supporter son impuissance, ne pas être submergé par la souffrance de l’autre.</w:t>
            </w:r>
          </w:p>
          <w:p w14:paraId="4FFCB339" w14:textId="352D16E3"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Être capable de réfléchir, de travailler sur soi</w:t>
            </w:r>
          </w:p>
          <w:p w14:paraId="2C74675A" w14:textId="64A60346"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Être contenant</w:t>
            </w:r>
          </w:p>
          <w:p w14:paraId="08ADB2C7" w14:textId="7777777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Esprit d’analyse et de synthèse</w:t>
            </w:r>
          </w:p>
          <w:p w14:paraId="0AB02FEC" w14:textId="77777777" w:rsidR="00065DD5" w:rsidRDefault="00065DD5" w:rsidP="00065DD5">
            <w:pPr>
              <w:pStyle w:val="Paragraphedeliste"/>
              <w:numPr>
                <w:ilvl w:val="0"/>
                <w:numId w:val="13"/>
              </w:numPr>
              <w:spacing w:line="240" w:lineRule="auto"/>
              <w:rPr>
                <w:rFonts w:ascii="Arial" w:hAnsi="Arial" w:cs="Arial"/>
                <w:sz w:val="20"/>
                <w:szCs w:val="20"/>
              </w:rPr>
            </w:pPr>
            <w:r>
              <w:rPr>
                <w:rFonts w:ascii="Arial" w:hAnsi="Arial" w:cs="Arial"/>
                <w:sz w:val="20"/>
                <w:szCs w:val="20"/>
              </w:rPr>
              <w:t>Posséder des capacités de désamorçage en cas de crise clastique.</w:t>
            </w:r>
          </w:p>
          <w:p w14:paraId="242B29FB" w14:textId="77777777" w:rsidR="00065DD5" w:rsidRDefault="00065DD5" w:rsidP="00065DD5">
            <w:pPr>
              <w:jc w:val="both"/>
              <w:rPr>
                <w:rFonts w:ascii="Arial" w:hAnsi="Arial" w:cs="Arial"/>
                <w:sz w:val="20"/>
                <w:szCs w:val="20"/>
              </w:rPr>
            </w:pPr>
          </w:p>
          <w:p w14:paraId="26F65355" w14:textId="77777777" w:rsidR="00065DD5" w:rsidRDefault="00065DD5" w:rsidP="00065DD5">
            <w:pPr>
              <w:jc w:val="both"/>
              <w:rPr>
                <w:rFonts w:ascii="Arial" w:hAnsi="Arial" w:cs="Arial"/>
                <w:b/>
                <w:sz w:val="20"/>
                <w:szCs w:val="20"/>
                <w:u w:val="single"/>
              </w:rPr>
            </w:pPr>
            <w:r>
              <w:rPr>
                <w:rFonts w:ascii="Arial" w:hAnsi="Arial" w:cs="Arial"/>
                <w:b/>
                <w:sz w:val="20"/>
                <w:szCs w:val="20"/>
                <w:u w:val="single"/>
              </w:rPr>
              <w:t>Esprit d’équipe</w:t>
            </w:r>
          </w:p>
          <w:p w14:paraId="52E7B2DA"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Communiquer à ses collègues des informations pertinentes en respectant les organisations mises en place</w:t>
            </w:r>
          </w:p>
          <w:p w14:paraId="1DC54045"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 xml:space="preserve">Collaborer avec efficacité </w:t>
            </w:r>
          </w:p>
          <w:p w14:paraId="333F6033"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Développer son sentiment d’appartenance institutionnelle en décloisonnant le service, en se positionnant institutionnellement.</w:t>
            </w:r>
          </w:p>
          <w:p w14:paraId="215A42CC" w14:textId="77777777" w:rsidR="00065DD5" w:rsidRDefault="00065DD5" w:rsidP="00065DD5">
            <w:pPr>
              <w:numPr>
                <w:ilvl w:val="0"/>
                <w:numId w:val="13"/>
              </w:numPr>
              <w:spacing w:after="0" w:line="240" w:lineRule="auto"/>
              <w:rPr>
                <w:rFonts w:ascii="Arial" w:hAnsi="Arial" w:cs="Arial"/>
                <w:sz w:val="20"/>
                <w:szCs w:val="20"/>
              </w:rPr>
            </w:pPr>
            <w:proofErr w:type="spellStart"/>
            <w:r>
              <w:rPr>
                <w:rFonts w:ascii="Arial" w:hAnsi="Arial" w:cs="Arial"/>
                <w:sz w:val="20"/>
                <w:szCs w:val="20"/>
              </w:rPr>
              <w:t>Etre</w:t>
            </w:r>
            <w:proofErr w:type="spellEnd"/>
            <w:r>
              <w:rPr>
                <w:rFonts w:ascii="Arial" w:hAnsi="Arial" w:cs="Arial"/>
                <w:sz w:val="20"/>
                <w:szCs w:val="20"/>
              </w:rPr>
              <w:t xml:space="preserve"> capable de faire preuve d’esprit critique constructif dans le respect de la différence.</w:t>
            </w:r>
          </w:p>
          <w:p w14:paraId="1EC13D6A" w14:textId="77777777" w:rsidR="00065DD5" w:rsidRDefault="00065DD5" w:rsidP="00065DD5">
            <w:pPr>
              <w:numPr>
                <w:ilvl w:val="0"/>
                <w:numId w:val="13"/>
              </w:numPr>
              <w:spacing w:after="0" w:line="240" w:lineRule="auto"/>
              <w:rPr>
                <w:rFonts w:ascii="Arial" w:hAnsi="Arial" w:cs="Arial"/>
                <w:sz w:val="20"/>
                <w:szCs w:val="20"/>
              </w:rPr>
            </w:pPr>
            <w:r>
              <w:rPr>
                <w:rFonts w:ascii="Arial" w:hAnsi="Arial" w:cs="Arial"/>
                <w:sz w:val="20"/>
                <w:szCs w:val="20"/>
              </w:rPr>
              <w:t>Capacité à se positionner professionnellement : recul, discernement, engagement, rigueur, responsabilité, assiduité</w:t>
            </w:r>
          </w:p>
          <w:p w14:paraId="765DD2E9" w14:textId="77777777" w:rsidR="00065DD5" w:rsidRDefault="00065DD5" w:rsidP="00065DD5">
            <w:pPr>
              <w:numPr>
                <w:ilvl w:val="0"/>
                <w:numId w:val="13"/>
              </w:numPr>
              <w:spacing w:after="0" w:line="240" w:lineRule="auto"/>
              <w:rPr>
                <w:rFonts w:ascii="Arial" w:hAnsi="Arial" w:cs="Arial"/>
                <w:sz w:val="20"/>
                <w:szCs w:val="20"/>
              </w:rPr>
            </w:pPr>
            <w:r>
              <w:rPr>
                <w:rFonts w:ascii="Arial" w:hAnsi="Arial" w:cs="Arial"/>
                <w:sz w:val="20"/>
                <w:szCs w:val="20"/>
              </w:rPr>
              <w:t>Capacité à travailler et à collaborer au sein d’une équipe pluridisciplinaire</w:t>
            </w:r>
          </w:p>
          <w:p w14:paraId="087138D2" w14:textId="77777777" w:rsidR="00065DD5" w:rsidRDefault="00065DD5" w:rsidP="00065DD5">
            <w:pPr>
              <w:spacing w:after="0" w:line="240" w:lineRule="auto"/>
              <w:rPr>
                <w:rFonts w:ascii="Arial" w:hAnsi="Arial" w:cs="Arial"/>
                <w:sz w:val="20"/>
                <w:szCs w:val="20"/>
              </w:rPr>
            </w:pPr>
          </w:p>
          <w:p w14:paraId="7A9D93A5" w14:textId="77777777" w:rsidR="00065DD5" w:rsidRDefault="00065DD5" w:rsidP="00065DD5">
            <w:pPr>
              <w:jc w:val="both"/>
              <w:rPr>
                <w:rFonts w:ascii="Arial" w:hAnsi="Arial" w:cs="Arial"/>
                <w:b/>
                <w:sz w:val="20"/>
                <w:szCs w:val="20"/>
                <w:u w:val="single"/>
              </w:rPr>
            </w:pPr>
            <w:r>
              <w:rPr>
                <w:rFonts w:ascii="Arial" w:hAnsi="Arial" w:cs="Arial"/>
                <w:b/>
                <w:sz w:val="20"/>
                <w:szCs w:val="20"/>
                <w:u w:val="single"/>
              </w:rPr>
              <w:t>Esprit d’initiative</w:t>
            </w:r>
          </w:p>
          <w:p w14:paraId="0A362C76"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Observer, analyser les situations avec pertinence</w:t>
            </w:r>
          </w:p>
          <w:p w14:paraId="5B5466BC"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Prendre des initiatives adaptées</w:t>
            </w:r>
          </w:p>
          <w:p w14:paraId="4FF61928"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Faire preuve d’esprit dynamique au sein de l’équipe</w:t>
            </w:r>
          </w:p>
          <w:p w14:paraId="2F2FEBB9" w14:textId="77777777" w:rsidR="00065DD5" w:rsidRDefault="00065DD5" w:rsidP="00065DD5">
            <w:pPr>
              <w:numPr>
                <w:ilvl w:val="0"/>
                <w:numId w:val="13"/>
              </w:numPr>
              <w:spacing w:after="0" w:line="240" w:lineRule="auto"/>
              <w:jc w:val="both"/>
              <w:rPr>
                <w:rFonts w:ascii="Arial" w:hAnsi="Arial" w:cs="Arial"/>
                <w:sz w:val="20"/>
                <w:szCs w:val="20"/>
              </w:rPr>
            </w:pPr>
            <w:r>
              <w:rPr>
                <w:rFonts w:ascii="Arial" w:hAnsi="Arial" w:cs="Arial"/>
                <w:sz w:val="20"/>
                <w:szCs w:val="20"/>
              </w:rPr>
              <w:t>Faire preuve de créativité dans le soin</w:t>
            </w:r>
          </w:p>
          <w:p w14:paraId="5719E28D" w14:textId="77777777" w:rsidR="00F213CE" w:rsidRDefault="00F213CE" w:rsidP="001E79C4">
            <w:pPr>
              <w:spacing w:after="0" w:line="240" w:lineRule="auto"/>
              <w:jc w:val="both"/>
              <w:rPr>
                <w:rFonts w:ascii="Arial" w:hAnsi="Arial" w:cs="Arial"/>
                <w:sz w:val="20"/>
                <w:szCs w:val="20"/>
              </w:rPr>
            </w:pPr>
          </w:p>
        </w:tc>
      </w:tr>
    </w:tbl>
    <w:p w14:paraId="11BFB858" w14:textId="77777777" w:rsidR="0080514A" w:rsidRDefault="0080514A">
      <w:pPr>
        <w:rPr>
          <w:rFonts w:ascii="Arial" w:hAnsi="Arial" w:cs="Arial"/>
        </w:rPr>
      </w:pPr>
    </w:p>
    <w:p w14:paraId="030FC7E3" w14:textId="77777777" w:rsidR="001B6FCF" w:rsidRPr="007E549B" w:rsidRDefault="001B6FCF" w:rsidP="001B6FCF">
      <w:pPr>
        <w:rPr>
          <w:rFonts w:ascii="Arial" w:hAnsi="Arial" w:cs="Arial"/>
          <w:b/>
          <w:u w:val="single"/>
        </w:rPr>
      </w:pPr>
      <w:r>
        <w:rPr>
          <w:rFonts w:ascii="Arial" w:hAnsi="Arial" w:cs="Arial"/>
          <w:b/>
          <w:u w:val="single"/>
        </w:rPr>
        <w:t>FORMATIONS - SENSIBILISATION</w:t>
      </w:r>
    </w:p>
    <w:tbl>
      <w:tblPr>
        <w:tblW w:w="9528"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528"/>
      </w:tblGrid>
      <w:tr w:rsidR="00E90906" w:rsidRPr="00D646A5" w14:paraId="0690C9CD" w14:textId="77777777" w:rsidTr="0080088F">
        <w:trPr>
          <w:trHeight w:val="739"/>
        </w:trPr>
        <w:tc>
          <w:tcPr>
            <w:tcW w:w="9528" w:type="dxa"/>
          </w:tcPr>
          <w:p w14:paraId="0F74009F" w14:textId="77777777" w:rsidR="00E90906" w:rsidRPr="0080514A" w:rsidRDefault="00E90906" w:rsidP="00E90906">
            <w:pPr>
              <w:spacing w:after="0" w:line="240" w:lineRule="auto"/>
              <w:jc w:val="both"/>
              <w:rPr>
                <w:rFonts w:ascii="Arial" w:hAnsi="Arial" w:cs="Arial"/>
                <w:sz w:val="20"/>
                <w:u w:val="single"/>
              </w:rPr>
            </w:pPr>
            <w:r w:rsidRPr="00A16DCA">
              <w:rPr>
                <w:rFonts w:ascii="Arial" w:hAnsi="Arial" w:cs="Arial"/>
                <w:sz w:val="20"/>
              </w:rPr>
              <w:lastRenderedPageBreak/>
              <w:t xml:space="preserve"> </w:t>
            </w:r>
            <w:r w:rsidRPr="0080514A">
              <w:rPr>
                <w:rFonts w:ascii="Arial" w:hAnsi="Arial" w:cs="Arial"/>
                <w:sz w:val="20"/>
                <w:u w:val="single"/>
              </w:rPr>
              <w:t>Formations institutionnelles obligatoires :</w:t>
            </w:r>
          </w:p>
          <w:p w14:paraId="70488D3B"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 xml:space="preserve">Journée d’accueil des nouveaux agents </w:t>
            </w:r>
          </w:p>
          <w:p w14:paraId="2A5F0D7E"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 xml:space="preserve">Visite de site </w:t>
            </w:r>
          </w:p>
          <w:p w14:paraId="1B955465"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Sécurité incendie</w:t>
            </w:r>
          </w:p>
          <w:p w14:paraId="4AD37451" w14:textId="77777777" w:rsidR="00E90906" w:rsidRPr="00A16DCA" w:rsidRDefault="00E90906" w:rsidP="00E90906">
            <w:pPr>
              <w:pStyle w:val="Paragraphedeliste"/>
              <w:spacing w:after="0" w:line="240" w:lineRule="auto"/>
              <w:jc w:val="both"/>
              <w:rPr>
                <w:rFonts w:ascii="Arial" w:hAnsi="Arial" w:cs="Arial"/>
                <w:sz w:val="20"/>
              </w:rPr>
            </w:pPr>
          </w:p>
          <w:p w14:paraId="2D222829" w14:textId="77777777" w:rsidR="00E90906" w:rsidRPr="0080514A" w:rsidRDefault="00E90906" w:rsidP="00E90906">
            <w:pPr>
              <w:spacing w:after="0" w:line="240" w:lineRule="auto"/>
              <w:jc w:val="both"/>
              <w:rPr>
                <w:rFonts w:ascii="Arial" w:hAnsi="Arial" w:cs="Arial"/>
                <w:sz w:val="20"/>
                <w:u w:val="single"/>
              </w:rPr>
            </w:pPr>
            <w:r w:rsidRPr="0080514A">
              <w:rPr>
                <w:rFonts w:ascii="Arial" w:hAnsi="Arial" w:cs="Arial"/>
                <w:sz w:val="20"/>
                <w:u w:val="single"/>
              </w:rPr>
              <w:t>Formations sur l’utilisation des outils informatiques :</w:t>
            </w:r>
          </w:p>
          <w:p w14:paraId="126B737B"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Prescription informatisée</w:t>
            </w:r>
          </w:p>
          <w:p w14:paraId="3F39ED35"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Intranet</w:t>
            </w:r>
          </w:p>
          <w:p w14:paraId="2C4DD496"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proofErr w:type="spellStart"/>
            <w:r w:rsidRPr="00A16DCA">
              <w:rPr>
                <w:rFonts w:ascii="Arial" w:hAnsi="Arial" w:cs="Arial"/>
                <w:sz w:val="20"/>
              </w:rPr>
              <w:t>Qualidoc</w:t>
            </w:r>
            <w:proofErr w:type="spellEnd"/>
            <w:r w:rsidRPr="00A16DCA">
              <w:rPr>
                <w:rFonts w:ascii="Arial" w:hAnsi="Arial" w:cs="Arial"/>
                <w:sz w:val="20"/>
              </w:rPr>
              <w:t xml:space="preserve"> (Protocoles institutionnels), </w:t>
            </w:r>
          </w:p>
          <w:p w14:paraId="40E13929"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proofErr w:type="spellStart"/>
            <w:r w:rsidRPr="00A16DCA">
              <w:rPr>
                <w:rFonts w:ascii="Arial" w:hAnsi="Arial" w:cs="Arial"/>
                <w:sz w:val="20"/>
              </w:rPr>
              <w:t>Kaliweb</w:t>
            </w:r>
            <w:proofErr w:type="spellEnd"/>
            <w:r w:rsidRPr="00A16DCA">
              <w:rPr>
                <w:rFonts w:ascii="Arial" w:hAnsi="Arial" w:cs="Arial"/>
                <w:sz w:val="20"/>
              </w:rPr>
              <w:t xml:space="preserve"> (Déclaration des évènements indésirables), </w:t>
            </w:r>
          </w:p>
          <w:p w14:paraId="1B5ABC5A"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Commandes informatisées (linge/laboratoire)</w:t>
            </w:r>
          </w:p>
          <w:p w14:paraId="02F8961A"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Pharma</w:t>
            </w:r>
          </w:p>
          <w:p w14:paraId="15A308EA"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IWS</w:t>
            </w:r>
          </w:p>
          <w:p w14:paraId="2A99A598"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DSPI</w:t>
            </w:r>
          </w:p>
          <w:p w14:paraId="6372859E" w14:textId="77777777" w:rsidR="00E90906" w:rsidRPr="00A16DCA" w:rsidRDefault="00E90906" w:rsidP="0080514A">
            <w:pPr>
              <w:pStyle w:val="Paragraphedeliste"/>
              <w:numPr>
                <w:ilvl w:val="0"/>
                <w:numId w:val="7"/>
              </w:numPr>
              <w:spacing w:after="0" w:line="240" w:lineRule="auto"/>
              <w:jc w:val="both"/>
              <w:rPr>
                <w:rFonts w:ascii="Arial" w:hAnsi="Arial" w:cs="Arial"/>
                <w:sz w:val="20"/>
              </w:rPr>
            </w:pPr>
            <w:r w:rsidRPr="00A16DCA">
              <w:rPr>
                <w:rFonts w:ascii="Arial" w:hAnsi="Arial" w:cs="Arial"/>
                <w:sz w:val="20"/>
              </w:rPr>
              <w:t>VISKALI</w:t>
            </w:r>
          </w:p>
          <w:p w14:paraId="3B7CF097" w14:textId="77777777" w:rsidR="00E90906" w:rsidRDefault="00E90906" w:rsidP="00375DD3">
            <w:pPr>
              <w:spacing w:after="0" w:line="240" w:lineRule="auto"/>
              <w:jc w:val="both"/>
              <w:rPr>
                <w:rFonts w:ascii="Arial" w:hAnsi="Arial" w:cs="Arial"/>
                <w:sz w:val="20"/>
              </w:rPr>
            </w:pPr>
          </w:p>
          <w:p w14:paraId="4326A3CD" w14:textId="77777777" w:rsidR="00637EDD" w:rsidRPr="0080514A" w:rsidRDefault="00637EDD" w:rsidP="00637EDD">
            <w:pPr>
              <w:spacing w:after="0" w:line="240" w:lineRule="auto"/>
              <w:jc w:val="both"/>
              <w:rPr>
                <w:rFonts w:ascii="Arial" w:hAnsi="Arial" w:cs="Arial"/>
                <w:sz w:val="20"/>
                <w:u w:val="single"/>
              </w:rPr>
            </w:pPr>
            <w:r w:rsidRPr="0080514A">
              <w:rPr>
                <w:rFonts w:ascii="Arial" w:hAnsi="Arial" w:cs="Arial"/>
                <w:sz w:val="20"/>
                <w:u w:val="single"/>
              </w:rPr>
              <w:t>Formations/sensibilisation</w:t>
            </w:r>
          </w:p>
          <w:p w14:paraId="3C66CC3C" w14:textId="77777777" w:rsidR="00637EDD" w:rsidRPr="00637EDD" w:rsidRDefault="00637EDD" w:rsidP="0080514A">
            <w:pPr>
              <w:pStyle w:val="Paragraphedeliste"/>
              <w:numPr>
                <w:ilvl w:val="0"/>
                <w:numId w:val="12"/>
              </w:numPr>
              <w:spacing w:after="0" w:line="240" w:lineRule="auto"/>
              <w:jc w:val="both"/>
              <w:rPr>
                <w:rFonts w:ascii="Arial" w:hAnsi="Arial" w:cs="Arial"/>
                <w:sz w:val="20"/>
              </w:rPr>
            </w:pPr>
            <w:r w:rsidRPr="00637EDD">
              <w:rPr>
                <w:rFonts w:ascii="Arial" w:hAnsi="Arial" w:cs="Arial"/>
                <w:sz w:val="20"/>
                <w:szCs w:val="20"/>
              </w:rPr>
              <w:t>Développement psycho-affectif de l’enfant</w:t>
            </w:r>
          </w:p>
          <w:p w14:paraId="4EB5EEB1" w14:textId="77777777" w:rsidR="00637EDD"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Psychopathologie de l’enfant et de l’adolescent</w:t>
            </w:r>
          </w:p>
          <w:p w14:paraId="3492CE6C" w14:textId="77777777" w:rsidR="00637EDD" w:rsidRPr="008838C2"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Gestion de la violence en milieu psychiatrique </w:t>
            </w:r>
          </w:p>
          <w:p w14:paraId="7F05E211" w14:textId="77777777" w:rsidR="00637EDD"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Traitements pharmacologiques spécifiques</w:t>
            </w:r>
          </w:p>
          <w:p w14:paraId="1FBEA867" w14:textId="77777777" w:rsidR="00637EDD"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 xml:space="preserve">Connaissance des protocoles spécifiques (fugue, douleur, </w:t>
            </w:r>
            <w:proofErr w:type="spellStart"/>
            <w:r>
              <w:rPr>
                <w:rFonts w:ascii="Arial" w:hAnsi="Arial" w:cs="Arial"/>
                <w:sz w:val="20"/>
                <w:szCs w:val="20"/>
              </w:rPr>
              <w:t>identito-vigilance</w:t>
            </w:r>
            <w:proofErr w:type="spellEnd"/>
            <w:r w:rsidR="00F213CE">
              <w:rPr>
                <w:rFonts w:ascii="Arial" w:hAnsi="Arial" w:cs="Arial"/>
                <w:sz w:val="20"/>
                <w:szCs w:val="20"/>
              </w:rPr>
              <w:t>)</w:t>
            </w:r>
          </w:p>
          <w:p w14:paraId="704F4591" w14:textId="77777777" w:rsidR="00637EDD"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Connaissances des modalités des ateliers thérapeutiques</w:t>
            </w:r>
          </w:p>
          <w:p w14:paraId="2C2CB6D3" w14:textId="77777777" w:rsidR="00637EDD"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Gestes d’urgence</w:t>
            </w:r>
          </w:p>
          <w:p w14:paraId="4A6E8CE6" w14:textId="28C0B1F6" w:rsidR="00637EDD" w:rsidRDefault="00637EDD" w:rsidP="0080514A">
            <w:pPr>
              <w:numPr>
                <w:ilvl w:val="0"/>
                <w:numId w:val="11"/>
              </w:numPr>
              <w:spacing w:after="0" w:line="240" w:lineRule="auto"/>
              <w:jc w:val="both"/>
              <w:rPr>
                <w:rFonts w:ascii="Arial" w:hAnsi="Arial" w:cs="Arial"/>
                <w:sz w:val="20"/>
                <w:szCs w:val="20"/>
              </w:rPr>
            </w:pPr>
            <w:r>
              <w:rPr>
                <w:rFonts w:ascii="Arial" w:hAnsi="Arial" w:cs="Arial"/>
                <w:sz w:val="20"/>
                <w:szCs w:val="20"/>
              </w:rPr>
              <w:t>Notions d’informatique</w:t>
            </w:r>
          </w:p>
          <w:p w14:paraId="0377E172" w14:textId="242C5A8E" w:rsidR="00065DD5" w:rsidRDefault="00065DD5" w:rsidP="0080514A">
            <w:pPr>
              <w:numPr>
                <w:ilvl w:val="0"/>
                <w:numId w:val="11"/>
              </w:numPr>
              <w:spacing w:after="0" w:line="240" w:lineRule="auto"/>
              <w:jc w:val="both"/>
              <w:rPr>
                <w:rFonts w:ascii="Arial" w:hAnsi="Arial" w:cs="Arial"/>
                <w:sz w:val="20"/>
                <w:szCs w:val="20"/>
              </w:rPr>
            </w:pPr>
            <w:r>
              <w:rPr>
                <w:rFonts w:ascii="Arial" w:hAnsi="Arial" w:cs="Arial"/>
                <w:sz w:val="20"/>
                <w:szCs w:val="20"/>
              </w:rPr>
              <w:t>Notions dans le domaine de l’addiction</w:t>
            </w:r>
          </w:p>
          <w:p w14:paraId="0E204201" w14:textId="77777777" w:rsidR="00637EDD" w:rsidRPr="00375DD3" w:rsidRDefault="00637EDD" w:rsidP="004A03FD">
            <w:pPr>
              <w:spacing w:after="0" w:line="240" w:lineRule="auto"/>
              <w:ind w:left="720"/>
              <w:jc w:val="both"/>
              <w:rPr>
                <w:rFonts w:ascii="Arial" w:hAnsi="Arial" w:cs="Arial"/>
              </w:rPr>
            </w:pPr>
          </w:p>
        </w:tc>
      </w:tr>
    </w:tbl>
    <w:p w14:paraId="7B9A821B" w14:textId="77777777" w:rsidR="00481F58" w:rsidRPr="007E549B" w:rsidRDefault="00481F58" w:rsidP="00481F58">
      <w:pPr>
        <w:spacing w:after="0" w:line="240" w:lineRule="auto"/>
        <w:jc w:val="both"/>
        <w:rPr>
          <w:rFonts w:ascii="Arial" w:hAnsi="Arial" w:cs="Arial"/>
          <w:sz w:val="20"/>
          <w:szCs w:val="20"/>
          <w:lang w:eastAsia="fr-FR"/>
        </w:rPr>
      </w:pPr>
    </w:p>
    <w:p w14:paraId="717E2E55" w14:textId="77777777" w:rsidR="00470387" w:rsidRPr="007E549B" w:rsidRDefault="00470387">
      <w:pPr>
        <w:rPr>
          <w:rFonts w:ascii="Arial" w:hAnsi="Arial" w:cs="Arial"/>
        </w:rPr>
      </w:pPr>
    </w:p>
    <w:sectPr w:rsidR="00470387" w:rsidRPr="007E549B" w:rsidSect="001429C5">
      <w:headerReference w:type="default" r:id="rId10"/>
      <w:footerReference w:type="default" r:id="rId11"/>
      <w:pgSz w:w="11906" w:h="16838"/>
      <w:pgMar w:top="779" w:right="1417" w:bottom="1417" w:left="1417"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E6049" w14:textId="77777777" w:rsidR="002D3FA0" w:rsidRDefault="002D3FA0">
      <w:pPr>
        <w:spacing w:after="0" w:line="240" w:lineRule="auto"/>
      </w:pPr>
      <w:r>
        <w:separator/>
      </w:r>
    </w:p>
  </w:endnote>
  <w:endnote w:type="continuationSeparator" w:id="0">
    <w:p w14:paraId="52309F6C" w14:textId="77777777" w:rsidR="002D3FA0" w:rsidRDefault="002D3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6D39" w14:textId="77777777" w:rsidR="00B80418" w:rsidRPr="00B80418" w:rsidRDefault="00B80418" w:rsidP="00B80418">
    <w:pPr>
      <w:spacing w:after="0" w:line="240" w:lineRule="auto"/>
      <w:jc w:val="center"/>
      <w:rPr>
        <w:rFonts w:ascii="Arial" w:hAnsi="Arial" w:cs="Arial"/>
        <w:b/>
        <w:sz w:val="18"/>
        <w:szCs w:val="18"/>
      </w:rPr>
    </w:pPr>
    <w:r w:rsidRPr="00B80418">
      <w:rPr>
        <w:rFonts w:ascii="Arial" w:hAnsi="Arial" w:cs="Arial"/>
        <w:b/>
        <w:sz w:val="18"/>
        <w:szCs w:val="18"/>
      </w:rPr>
      <w:t xml:space="preserve">Pôle Administratif – Fondation Etienne </w:t>
    </w:r>
    <w:proofErr w:type="spellStart"/>
    <w:r w:rsidRPr="00B80418">
      <w:rPr>
        <w:rFonts w:ascii="Arial" w:hAnsi="Arial" w:cs="Arial"/>
        <w:b/>
        <w:sz w:val="18"/>
        <w:szCs w:val="18"/>
      </w:rPr>
      <w:t>Sabatié</w:t>
    </w:r>
    <w:proofErr w:type="spellEnd"/>
  </w:p>
  <w:p w14:paraId="5922ECC3" w14:textId="77777777" w:rsidR="00B80418" w:rsidRPr="00B80418" w:rsidRDefault="00B80418" w:rsidP="00B80418">
    <w:pPr>
      <w:spacing w:after="0" w:line="240" w:lineRule="auto"/>
      <w:jc w:val="center"/>
      <w:rPr>
        <w:rFonts w:ascii="Arial" w:hAnsi="Arial" w:cs="Arial"/>
        <w:sz w:val="18"/>
        <w:szCs w:val="18"/>
      </w:rPr>
    </w:pPr>
    <w:r w:rsidRPr="00B80418">
      <w:rPr>
        <w:rFonts w:ascii="Arial" w:hAnsi="Arial" w:cs="Arial"/>
        <w:sz w:val="18"/>
        <w:szCs w:val="18"/>
      </w:rPr>
      <w:t>112, rue de la Marne – BP 199 – 33505 LIBOURNE CEDEX</w:t>
    </w:r>
  </w:p>
  <w:p w14:paraId="2BE1D280" w14:textId="77777777" w:rsidR="00B80418" w:rsidRPr="00B80418" w:rsidRDefault="00B80418" w:rsidP="00B80418">
    <w:pPr>
      <w:spacing w:after="0" w:line="240" w:lineRule="auto"/>
      <w:jc w:val="center"/>
      <w:rPr>
        <w:rFonts w:ascii="Arial" w:hAnsi="Arial" w:cs="Arial"/>
        <w:sz w:val="18"/>
        <w:szCs w:val="18"/>
      </w:rPr>
    </w:pPr>
    <w:r w:rsidRPr="00B80418">
      <w:rPr>
        <w:rFonts w:ascii="Arial" w:hAnsi="Arial" w:cs="Arial"/>
        <w:sz w:val="18"/>
        <w:szCs w:val="18"/>
      </w:rPr>
      <w:t>Standard 05 57 55 34 34</w:t>
    </w:r>
  </w:p>
  <w:p w14:paraId="1155544A" w14:textId="77777777" w:rsidR="00470387" w:rsidRPr="00F4078C" w:rsidRDefault="00B80418" w:rsidP="00B80418">
    <w:pPr>
      <w:ind w:right="260"/>
      <w:jc w:val="center"/>
      <w:rPr>
        <w:color w:val="0F243E"/>
        <w:sz w:val="26"/>
        <w:szCs w:val="26"/>
      </w:rPr>
    </w:pPr>
    <w:r w:rsidRPr="00AF1BF2">
      <w:rPr>
        <w:rFonts w:ascii="Arial" w:hAnsi="Arial" w:cs="Arial"/>
        <w:sz w:val="18"/>
        <w:szCs w:val="18"/>
      </w:rPr>
      <w:t>www.ch-libourne.fr</w:t>
    </w:r>
    <w:r>
      <w:rPr>
        <w:noProof/>
        <w:lang w:eastAsia="fr-FR"/>
      </w:rPr>
      <w:t xml:space="preserve"> </w:t>
    </w:r>
    <w:r w:rsidR="003C6185">
      <w:rPr>
        <w:noProof/>
        <w:lang w:eastAsia="fr-FR"/>
      </w:rPr>
      <mc:AlternateContent>
        <mc:Choice Requires="wps">
          <w:drawing>
            <wp:anchor distT="0" distB="0" distL="114300" distR="114300" simplePos="0" relativeHeight="251657728" behindDoc="0" locked="0" layoutInCell="1" allowOverlap="1" wp14:anchorId="4B5D46C2" wp14:editId="5470579E">
              <wp:simplePos x="0" y="0"/>
              <wp:positionH relativeFrom="page">
                <wp:posOffset>6879590</wp:posOffset>
              </wp:positionH>
              <wp:positionV relativeFrom="page">
                <wp:posOffset>9943465</wp:posOffset>
              </wp:positionV>
              <wp:extent cx="377825" cy="281305"/>
              <wp:effectExtent l="0" t="0" r="0" b="0"/>
              <wp:wrapNone/>
              <wp:docPr id="49"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 cy="281305"/>
                      </a:xfrm>
                      <a:prstGeom prst="rect">
                        <a:avLst/>
                      </a:prstGeom>
                      <a:solidFill>
                        <a:sysClr val="window" lastClr="FFFFFF"/>
                      </a:solidFill>
                      <a:ln w="6350">
                        <a:noFill/>
                      </a:ln>
                      <a:effectLst/>
                    </wps:spPr>
                    <wps:txbx>
                      <w:txbxContent>
                        <w:p w14:paraId="204D4A70" w14:textId="77777777" w:rsidR="00470387" w:rsidRPr="00F4078C" w:rsidRDefault="00470387">
                          <w:pPr>
                            <w:jc w:val="center"/>
                            <w:rPr>
                              <w:color w:val="0F243E"/>
                              <w:sz w:val="26"/>
                              <w:szCs w:val="26"/>
                            </w:rPr>
                          </w:pPr>
                          <w:r w:rsidRPr="00F4078C">
                            <w:rPr>
                              <w:color w:val="0F243E"/>
                              <w:sz w:val="26"/>
                              <w:szCs w:val="26"/>
                            </w:rPr>
                            <w:fldChar w:fldCharType="begin"/>
                          </w:r>
                          <w:r w:rsidRPr="00F4078C">
                            <w:rPr>
                              <w:color w:val="0F243E"/>
                              <w:sz w:val="26"/>
                              <w:szCs w:val="26"/>
                            </w:rPr>
                            <w:instrText>PAGE  \* Arabic  \* MERGEFORMAT</w:instrText>
                          </w:r>
                          <w:r w:rsidRPr="00F4078C">
                            <w:rPr>
                              <w:color w:val="0F243E"/>
                              <w:sz w:val="26"/>
                              <w:szCs w:val="26"/>
                            </w:rPr>
                            <w:fldChar w:fldCharType="separate"/>
                          </w:r>
                          <w:r w:rsidR="001E79C4">
                            <w:rPr>
                              <w:noProof/>
                              <w:color w:val="0F243E"/>
                              <w:sz w:val="26"/>
                              <w:szCs w:val="26"/>
                            </w:rPr>
                            <w:t>1</w:t>
                          </w:r>
                          <w:r w:rsidRPr="00F4078C">
                            <w:rPr>
                              <w:color w:val="0F243E"/>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B5D46C2" id="_x0000_t202" coordsize="21600,21600" o:spt="202" path="m,l,21600r21600,l21600,xe">
              <v:stroke joinstyle="miter"/>
              <v:path gradientshapeok="t" o:connecttype="rect"/>
            </v:shapetype>
            <v:shape id="Zone de texte 49" o:spid="_x0000_s1030" type="#_x0000_t202" style="position:absolute;left:0;text-align:left;margin-left:541.7pt;margin-top:782.95pt;width:29.75pt;height:22.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" fillcolor="window" stroked="f" strokeweight=".5pt">
              <v:textbox style="mso-fit-shape-to-text:t" inset="0,,0">
                <w:txbxContent>
                  <w:p w14:paraId="204D4A70" w14:textId="77777777" w:rsidR="00470387" w:rsidRPr="00F4078C" w:rsidRDefault="00470387">
                    <w:pPr>
                      <w:jc w:val="center"/>
                      <w:rPr>
                        <w:color w:val="0F243E"/>
                        <w:sz w:val="26"/>
                        <w:szCs w:val="26"/>
                      </w:rPr>
                    </w:pPr>
                    <w:r w:rsidRPr="00F4078C">
                      <w:rPr>
                        <w:color w:val="0F243E"/>
                        <w:sz w:val="26"/>
                        <w:szCs w:val="26"/>
                      </w:rPr>
                      <w:fldChar w:fldCharType="begin"/>
                    </w:r>
                    <w:r w:rsidRPr="00F4078C">
                      <w:rPr>
                        <w:color w:val="0F243E"/>
                        <w:sz w:val="26"/>
                        <w:szCs w:val="26"/>
                      </w:rPr>
                      <w:instrText>PAGE  \* Arabic  \* MERGEFORMAT</w:instrText>
                    </w:r>
                    <w:r w:rsidRPr="00F4078C">
                      <w:rPr>
                        <w:color w:val="0F243E"/>
                        <w:sz w:val="26"/>
                        <w:szCs w:val="26"/>
                      </w:rPr>
                      <w:fldChar w:fldCharType="separate"/>
                    </w:r>
                    <w:r w:rsidR="001E79C4">
                      <w:rPr>
                        <w:noProof/>
                        <w:color w:val="0F243E"/>
                        <w:sz w:val="26"/>
                        <w:szCs w:val="26"/>
                      </w:rPr>
                      <w:t>1</w:t>
                    </w:r>
                    <w:r w:rsidRPr="00F4078C">
                      <w:rPr>
                        <w:color w:val="0F243E"/>
                        <w:sz w:val="26"/>
                        <w:szCs w:val="26"/>
                      </w:rPr>
                      <w:fldChar w:fldCharType="end"/>
                    </w:r>
                  </w:p>
                </w:txbxContent>
              </v:textbox>
              <w10:wrap anchorx="page" anchory="page"/>
            </v:shape>
          </w:pict>
        </mc:Fallback>
      </mc:AlternateContent>
    </w:r>
  </w:p>
  <w:p w14:paraId="118F61EB" w14:textId="77777777" w:rsidR="00470387" w:rsidRDefault="004703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0DB3B" w14:textId="77777777" w:rsidR="002D3FA0" w:rsidRDefault="002D3FA0">
      <w:pPr>
        <w:spacing w:after="0" w:line="240" w:lineRule="auto"/>
      </w:pPr>
      <w:r>
        <w:separator/>
      </w:r>
    </w:p>
  </w:footnote>
  <w:footnote w:type="continuationSeparator" w:id="0">
    <w:p w14:paraId="60AA6CE7" w14:textId="77777777" w:rsidR="002D3FA0" w:rsidRDefault="002D3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A0C9" w14:textId="77777777" w:rsidR="001429C5" w:rsidRDefault="001429C5"/>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4"/>
      <w:gridCol w:w="4875"/>
      <w:gridCol w:w="1780"/>
    </w:tblGrid>
    <w:tr w:rsidR="00470387" w:rsidRPr="006E6BF0" w14:paraId="3248B79A" w14:textId="77777777" w:rsidTr="001429C5">
      <w:trPr>
        <w:trHeight w:val="1119"/>
        <w:jc w:val="center"/>
      </w:trPr>
      <w:tc>
        <w:tcPr>
          <w:tcW w:w="2484" w:type="dxa"/>
        </w:tcPr>
        <w:p w14:paraId="16CBE9BC" w14:textId="77777777" w:rsidR="00470387" w:rsidRPr="006E6BF0" w:rsidRDefault="001429C5" w:rsidP="00895824">
          <w:pPr>
            <w:tabs>
              <w:tab w:val="center" w:pos="4536"/>
              <w:tab w:val="right" w:pos="9072"/>
            </w:tabs>
            <w:rPr>
              <w:b/>
              <w:sz w:val="28"/>
              <w:szCs w:val="20"/>
            </w:rPr>
          </w:pPr>
          <w:r>
            <w:rPr>
              <w:noProof/>
              <w:lang w:eastAsia="fr-FR"/>
            </w:rPr>
            <w:drawing>
              <wp:anchor distT="0" distB="0" distL="114300" distR="114300" simplePos="0" relativeHeight="251659776" behindDoc="0" locked="0" layoutInCell="1" allowOverlap="1" wp14:anchorId="65D36851" wp14:editId="7A55DF1D">
                <wp:simplePos x="0" y="0"/>
                <wp:positionH relativeFrom="margin">
                  <wp:posOffset>-14605</wp:posOffset>
                </wp:positionH>
                <wp:positionV relativeFrom="margin">
                  <wp:posOffset>70485</wp:posOffset>
                </wp:positionV>
                <wp:extent cx="1440180" cy="587375"/>
                <wp:effectExtent l="0" t="0" r="0" b="3175"/>
                <wp:wrapThrough wrapText="bothSides">
                  <wp:wrapPolygon edited="0">
                    <wp:start x="2571" y="0"/>
                    <wp:lineTo x="0" y="9107"/>
                    <wp:lineTo x="0" y="11909"/>
                    <wp:lineTo x="857" y="21016"/>
                    <wp:lineTo x="2286" y="21016"/>
                    <wp:lineTo x="9143" y="20316"/>
                    <wp:lineTo x="16286" y="16112"/>
                    <wp:lineTo x="15714" y="11909"/>
                    <wp:lineTo x="21143" y="9107"/>
                    <wp:lineTo x="20286" y="7005"/>
                    <wp:lineTo x="5143" y="0"/>
                    <wp:lineTo x="2571" y="0"/>
                  </wp:wrapPolygon>
                </wp:wrapThrough>
                <wp:docPr id="5" name="Image 5" descr="logov3"/>
                <wp:cNvGraphicFramePr/>
                <a:graphic xmlns:a="http://schemas.openxmlformats.org/drawingml/2006/main">
                  <a:graphicData uri="http://schemas.openxmlformats.org/drawingml/2006/picture">
                    <pic:pic xmlns:pic="http://schemas.openxmlformats.org/drawingml/2006/picture">
                      <pic:nvPicPr>
                        <pic:cNvPr id="1" name="Image 1" descr="logov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587375"/>
                        </a:xfrm>
                        <a:prstGeom prst="rect">
                          <a:avLst/>
                        </a:prstGeom>
                        <a:noFill/>
                        <a:ln>
                          <a:noFill/>
                        </a:ln>
                      </pic:spPr>
                    </pic:pic>
                  </a:graphicData>
                </a:graphic>
              </wp:anchor>
            </w:drawing>
          </w:r>
        </w:p>
      </w:tc>
      <w:tc>
        <w:tcPr>
          <w:tcW w:w="4875" w:type="dxa"/>
        </w:tcPr>
        <w:p w14:paraId="27D27E71" w14:textId="77777777" w:rsidR="003A1A1A" w:rsidRPr="006E6BF0" w:rsidRDefault="003A1A1A" w:rsidP="002018A1">
          <w:pPr>
            <w:tabs>
              <w:tab w:val="center" w:pos="4536"/>
              <w:tab w:val="right" w:pos="9072"/>
            </w:tabs>
            <w:spacing w:after="0" w:line="240" w:lineRule="auto"/>
            <w:jc w:val="center"/>
            <w:rPr>
              <w:rFonts w:cs="Calibri"/>
              <w:b/>
              <w:sz w:val="28"/>
              <w:szCs w:val="28"/>
              <w:u w:val="single"/>
            </w:rPr>
          </w:pPr>
        </w:p>
        <w:p w14:paraId="51498C87" w14:textId="77777777" w:rsidR="00470387" w:rsidRPr="001E79C4" w:rsidRDefault="007F3CFC" w:rsidP="001E79C4">
          <w:pPr>
            <w:tabs>
              <w:tab w:val="center" w:pos="4536"/>
              <w:tab w:val="right" w:pos="9072"/>
            </w:tabs>
            <w:spacing w:after="0" w:line="240" w:lineRule="auto"/>
            <w:jc w:val="center"/>
            <w:rPr>
              <w:rFonts w:ascii="Arial" w:hAnsi="Arial" w:cs="Arial"/>
              <w:b/>
              <w:sz w:val="28"/>
              <w:szCs w:val="28"/>
              <w:u w:val="single"/>
            </w:rPr>
          </w:pPr>
          <w:r>
            <w:rPr>
              <w:rFonts w:ascii="Arial" w:hAnsi="Arial" w:cs="Arial"/>
              <w:b/>
              <w:sz w:val="28"/>
              <w:szCs w:val="28"/>
              <w:u w:val="single"/>
            </w:rPr>
            <w:t>FICHE DE</w:t>
          </w:r>
          <w:r w:rsidR="00793137">
            <w:rPr>
              <w:rFonts w:ascii="Arial" w:hAnsi="Arial" w:cs="Arial"/>
              <w:b/>
              <w:sz w:val="28"/>
              <w:szCs w:val="28"/>
              <w:u w:val="single"/>
            </w:rPr>
            <w:t xml:space="preserve"> POSTE </w:t>
          </w:r>
        </w:p>
      </w:tc>
      <w:tc>
        <w:tcPr>
          <w:tcW w:w="1780" w:type="dxa"/>
        </w:tcPr>
        <w:p w14:paraId="0DA10694" w14:textId="77777777" w:rsidR="003A1A1A" w:rsidRDefault="003A1A1A" w:rsidP="00031BAF">
          <w:pPr>
            <w:tabs>
              <w:tab w:val="center" w:pos="4536"/>
              <w:tab w:val="right" w:pos="9072"/>
            </w:tabs>
            <w:spacing w:after="0" w:line="240" w:lineRule="auto"/>
            <w:rPr>
              <w:rFonts w:cs="Calibri"/>
              <w:b/>
              <w:sz w:val="28"/>
              <w:szCs w:val="28"/>
            </w:rPr>
          </w:pPr>
        </w:p>
        <w:p w14:paraId="75860A5E" w14:textId="77777777" w:rsidR="00470387" w:rsidRPr="006E6BF0" w:rsidRDefault="00470387" w:rsidP="00031BAF">
          <w:pPr>
            <w:tabs>
              <w:tab w:val="center" w:pos="4536"/>
              <w:tab w:val="right" w:pos="9072"/>
            </w:tabs>
            <w:spacing w:after="0" w:line="240" w:lineRule="auto"/>
            <w:rPr>
              <w:rFonts w:cs="Calibri"/>
              <w:sz w:val="28"/>
              <w:szCs w:val="28"/>
            </w:rPr>
          </w:pPr>
          <w:r w:rsidRPr="002018A1">
            <w:rPr>
              <w:rFonts w:cs="Calibri"/>
              <w:b/>
              <w:sz w:val="28"/>
              <w:szCs w:val="28"/>
            </w:rPr>
            <w:t>N</w:t>
          </w:r>
          <w:proofErr w:type="gramStart"/>
          <w:r w:rsidRPr="002018A1">
            <w:rPr>
              <w:rFonts w:cs="Calibri"/>
              <w:b/>
              <w:sz w:val="28"/>
              <w:szCs w:val="28"/>
            </w:rPr>
            <w:t>°</w:t>
          </w:r>
          <w:r w:rsidRPr="006E6BF0">
            <w:rPr>
              <w:rFonts w:cs="Calibri"/>
              <w:sz w:val="28"/>
              <w:szCs w:val="28"/>
            </w:rPr>
            <w:t>:</w:t>
          </w:r>
          <w:proofErr w:type="gramEnd"/>
          <w:r w:rsidRPr="006E6BF0">
            <w:rPr>
              <w:rFonts w:cs="Calibri"/>
              <w:sz w:val="28"/>
              <w:szCs w:val="28"/>
            </w:rPr>
            <w:t xml:space="preserve"> </w:t>
          </w:r>
          <w:r w:rsidRPr="006E6BF0">
            <w:rPr>
              <w:rFonts w:cs="Calibri"/>
              <w:sz w:val="28"/>
              <w:szCs w:val="28"/>
            </w:rPr>
            <w:fldChar w:fldCharType="begin"/>
          </w:r>
          <w:r w:rsidRPr="006E6BF0">
            <w:rPr>
              <w:rFonts w:cs="Calibri"/>
              <w:sz w:val="28"/>
              <w:szCs w:val="28"/>
            </w:rPr>
            <w:instrText xml:space="preserve"> PAGE </w:instrText>
          </w:r>
          <w:r w:rsidRPr="006E6BF0">
            <w:rPr>
              <w:rFonts w:cs="Calibri"/>
              <w:sz w:val="28"/>
              <w:szCs w:val="28"/>
            </w:rPr>
            <w:fldChar w:fldCharType="separate"/>
          </w:r>
          <w:r w:rsidR="001E79C4">
            <w:rPr>
              <w:rFonts w:cs="Calibri"/>
              <w:noProof/>
              <w:sz w:val="28"/>
              <w:szCs w:val="28"/>
            </w:rPr>
            <w:t>1</w:t>
          </w:r>
          <w:r w:rsidRPr="006E6BF0">
            <w:rPr>
              <w:rFonts w:cs="Calibri"/>
              <w:sz w:val="28"/>
              <w:szCs w:val="28"/>
            </w:rPr>
            <w:fldChar w:fldCharType="end"/>
          </w:r>
          <w:r w:rsidRPr="006E6BF0">
            <w:rPr>
              <w:rFonts w:cs="Calibri"/>
              <w:sz w:val="28"/>
              <w:szCs w:val="28"/>
            </w:rPr>
            <w:t>/</w:t>
          </w:r>
          <w:r w:rsidRPr="006E6BF0">
            <w:rPr>
              <w:rFonts w:cs="Calibri"/>
              <w:sz w:val="28"/>
              <w:szCs w:val="28"/>
            </w:rPr>
            <w:fldChar w:fldCharType="begin"/>
          </w:r>
          <w:r w:rsidRPr="006E6BF0">
            <w:rPr>
              <w:rFonts w:cs="Calibri"/>
              <w:sz w:val="28"/>
              <w:szCs w:val="28"/>
            </w:rPr>
            <w:instrText xml:space="preserve"> NUMPAGES </w:instrText>
          </w:r>
          <w:r w:rsidRPr="006E6BF0">
            <w:rPr>
              <w:rFonts w:cs="Calibri"/>
              <w:sz w:val="28"/>
              <w:szCs w:val="28"/>
            </w:rPr>
            <w:fldChar w:fldCharType="separate"/>
          </w:r>
          <w:r w:rsidR="001E79C4">
            <w:rPr>
              <w:rFonts w:cs="Calibri"/>
              <w:noProof/>
              <w:sz w:val="28"/>
              <w:szCs w:val="28"/>
            </w:rPr>
            <w:t>3</w:t>
          </w:r>
          <w:r w:rsidRPr="006E6BF0">
            <w:rPr>
              <w:rFonts w:cs="Calibri"/>
              <w:sz w:val="28"/>
              <w:szCs w:val="28"/>
            </w:rPr>
            <w:fldChar w:fldCharType="end"/>
          </w:r>
        </w:p>
      </w:tc>
    </w:tr>
  </w:tbl>
  <w:p w14:paraId="2AB867BD" w14:textId="77777777" w:rsidR="00470387" w:rsidRPr="00F4078C" w:rsidRDefault="00470387" w:rsidP="00031BAF">
    <w:pPr>
      <w:tabs>
        <w:tab w:val="center" w:pos="4536"/>
        <w:tab w:val="right" w:pos="9072"/>
      </w:tabs>
      <w:spacing w:after="0" w:line="240" w:lineRule="auto"/>
    </w:pPr>
    <w:r w:rsidRPr="00A747D5">
      <w:rPr>
        <w:b/>
        <w:sz w:val="28"/>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B"/>
    <w:multiLevelType w:val="hybridMultilevel"/>
    <w:tmpl w:val="61D24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4D1D93"/>
    <w:multiLevelType w:val="hybridMultilevel"/>
    <w:tmpl w:val="A08824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0A0234"/>
    <w:multiLevelType w:val="hybridMultilevel"/>
    <w:tmpl w:val="74AECD2A"/>
    <w:lvl w:ilvl="0" w:tplc="040C0001">
      <w:start w:val="1"/>
      <w:numFmt w:val="bullet"/>
      <w:lvlText w:val=""/>
      <w:lvlJc w:val="left"/>
      <w:pPr>
        <w:tabs>
          <w:tab w:val="num" w:pos="720"/>
        </w:tabs>
        <w:ind w:left="720" w:hanging="360"/>
      </w:pPr>
      <w:rPr>
        <w:rFonts w:ascii="Symbol" w:hAnsi="Symbol" w:hint="default"/>
      </w:rPr>
    </w:lvl>
    <w:lvl w:ilvl="1" w:tplc="7AE62E6E">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387D26"/>
    <w:multiLevelType w:val="singleLevel"/>
    <w:tmpl w:val="040C000D"/>
    <w:lvl w:ilvl="0">
      <w:start w:val="1"/>
      <w:numFmt w:val="bullet"/>
      <w:lvlText w:val=""/>
      <w:lvlJc w:val="left"/>
      <w:pPr>
        <w:ind w:left="720" w:hanging="360"/>
      </w:pPr>
      <w:rPr>
        <w:rFonts w:ascii="Wingdings" w:hAnsi="Wingdings" w:hint="default"/>
      </w:rPr>
    </w:lvl>
  </w:abstractNum>
  <w:abstractNum w:abstractNumId="4" w15:restartNumberingAfterBreak="0">
    <w:nsid w:val="34445B3A"/>
    <w:multiLevelType w:val="hybridMultilevel"/>
    <w:tmpl w:val="4FD624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81569C"/>
    <w:multiLevelType w:val="hybridMultilevel"/>
    <w:tmpl w:val="B2EEFBD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3F4A4498"/>
    <w:multiLevelType w:val="hybridMultilevel"/>
    <w:tmpl w:val="560A404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7C325A"/>
    <w:multiLevelType w:val="hybridMultilevel"/>
    <w:tmpl w:val="B114D0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5F5380"/>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ADC488B"/>
    <w:multiLevelType w:val="hybridMultilevel"/>
    <w:tmpl w:val="9F922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424CC9"/>
    <w:multiLevelType w:val="hybridMultilevel"/>
    <w:tmpl w:val="3EDE50F2"/>
    <w:lvl w:ilvl="0" w:tplc="6A362804">
      <w:start w:val="1"/>
      <w:numFmt w:val="bullet"/>
      <w:lvlText w:val=""/>
      <w:lvlJc w:val="left"/>
      <w:pPr>
        <w:ind w:left="72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E06A5E"/>
    <w:multiLevelType w:val="hybridMultilevel"/>
    <w:tmpl w:val="52B0AEB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CB0E56"/>
    <w:multiLevelType w:val="hybridMultilevel"/>
    <w:tmpl w:val="7DD0F7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4173521">
    <w:abstractNumId w:val="3"/>
  </w:num>
  <w:num w:numId="2" w16cid:durableId="267395646">
    <w:abstractNumId w:val="8"/>
  </w:num>
  <w:num w:numId="3" w16cid:durableId="1388527259">
    <w:abstractNumId w:val="7"/>
  </w:num>
  <w:num w:numId="4" w16cid:durableId="1362320518">
    <w:abstractNumId w:val="10"/>
  </w:num>
  <w:num w:numId="5" w16cid:durableId="686829459">
    <w:abstractNumId w:val="6"/>
  </w:num>
  <w:num w:numId="6" w16cid:durableId="1995523190">
    <w:abstractNumId w:val="6"/>
  </w:num>
  <w:num w:numId="7" w16cid:durableId="392051042">
    <w:abstractNumId w:val="5"/>
  </w:num>
  <w:num w:numId="8" w16cid:durableId="1814711301">
    <w:abstractNumId w:val="2"/>
  </w:num>
  <w:num w:numId="9" w16cid:durableId="1193423521">
    <w:abstractNumId w:val="11"/>
  </w:num>
  <w:num w:numId="10" w16cid:durableId="1882591813">
    <w:abstractNumId w:val="1"/>
  </w:num>
  <w:num w:numId="11" w16cid:durableId="622611324">
    <w:abstractNumId w:val="4"/>
  </w:num>
  <w:num w:numId="12" w16cid:durableId="593439351">
    <w:abstractNumId w:val="0"/>
  </w:num>
  <w:num w:numId="13" w16cid:durableId="1967812913">
    <w:abstractNumId w:val="12"/>
  </w:num>
  <w:num w:numId="14" w16cid:durableId="1842314727">
    <w:abstractNumId w:val="10"/>
  </w:num>
  <w:num w:numId="15" w16cid:durableId="150932595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E7E"/>
    <w:rsid w:val="00002B0D"/>
    <w:rsid w:val="00021E81"/>
    <w:rsid w:val="00031BAF"/>
    <w:rsid w:val="00034973"/>
    <w:rsid w:val="00065DD5"/>
    <w:rsid w:val="00067157"/>
    <w:rsid w:val="00070627"/>
    <w:rsid w:val="00072C49"/>
    <w:rsid w:val="00083070"/>
    <w:rsid w:val="00084EF9"/>
    <w:rsid w:val="000A0284"/>
    <w:rsid w:val="000B45E8"/>
    <w:rsid w:val="00133B27"/>
    <w:rsid w:val="001429C5"/>
    <w:rsid w:val="00163B98"/>
    <w:rsid w:val="001B641A"/>
    <w:rsid w:val="001B6FCF"/>
    <w:rsid w:val="001E35AF"/>
    <w:rsid w:val="001E4752"/>
    <w:rsid w:val="001E79C4"/>
    <w:rsid w:val="001F0EBE"/>
    <w:rsid w:val="001F21E3"/>
    <w:rsid w:val="002018A1"/>
    <w:rsid w:val="002363A5"/>
    <w:rsid w:val="00247D46"/>
    <w:rsid w:val="002570D9"/>
    <w:rsid w:val="002D3FA0"/>
    <w:rsid w:val="002D4B74"/>
    <w:rsid w:val="002E70B9"/>
    <w:rsid w:val="00310AE3"/>
    <w:rsid w:val="00321DF1"/>
    <w:rsid w:val="00333CE3"/>
    <w:rsid w:val="00345C64"/>
    <w:rsid w:val="003612F2"/>
    <w:rsid w:val="003725C4"/>
    <w:rsid w:val="00375DD3"/>
    <w:rsid w:val="00394453"/>
    <w:rsid w:val="003A1A1A"/>
    <w:rsid w:val="003B5563"/>
    <w:rsid w:val="003C6185"/>
    <w:rsid w:val="00413E48"/>
    <w:rsid w:val="00437B6C"/>
    <w:rsid w:val="0044348F"/>
    <w:rsid w:val="0045595E"/>
    <w:rsid w:val="00470387"/>
    <w:rsid w:val="00470D60"/>
    <w:rsid w:val="00481F58"/>
    <w:rsid w:val="004953B5"/>
    <w:rsid w:val="00496226"/>
    <w:rsid w:val="004A03FD"/>
    <w:rsid w:val="004B2789"/>
    <w:rsid w:val="004C32D8"/>
    <w:rsid w:val="004F1E50"/>
    <w:rsid w:val="004F5D7C"/>
    <w:rsid w:val="0052178C"/>
    <w:rsid w:val="00534BBC"/>
    <w:rsid w:val="005664E0"/>
    <w:rsid w:val="00584149"/>
    <w:rsid w:val="0058558E"/>
    <w:rsid w:val="005A60B4"/>
    <w:rsid w:val="005A7AAF"/>
    <w:rsid w:val="005B0F85"/>
    <w:rsid w:val="005B39AA"/>
    <w:rsid w:val="005F66E6"/>
    <w:rsid w:val="006015B2"/>
    <w:rsid w:val="006104EF"/>
    <w:rsid w:val="00637EDD"/>
    <w:rsid w:val="006706E0"/>
    <w:rsid w:val="006A151E"/>
    <w:rsid w:val="006C2C34"/>
    <w:rsid w:val="006D241B"/>
    <w:rsid w:val="006E2055"/>
    <w:rsid w:val="006E6BF0"/>
    <w:rsid w:val="0071281C"/>
    <w:rsid w:val="007201E7"/>
    <w:rsid w:val="007206D7"/>
    <w:rsid w:val="00740C65"/>
    <w:rsid w:val="00793137"/>
    <w:rsid w:val="007A2BA3"/>
    <w:rsid w:val="007A5DB5"/>
    <w:rsid w:val="007B5604"/>
    <w:rsid w:val="007B6D52"/>
    <w:rsid w:val="007D04B9"/>
    <w:rsid w:val="007E25EC"/>
    <w:rsid w:val="007E549B"/>
    <w:rsid w:val="007F3CFC"/>
    <w:rsid w:val="007F7ACD"/>
    <w:rsid w:val="0080514A"/>
    <w:rsid w:val="0085024C"/>
    <w:rsid w:val="008561D3"/>
    <w:rsid w:val="00867252"/>
    <w:rsid w:val="0089186C"/>
    <w:rsid w:val="00895824"/>
    <w:rsid w:val="008D76BC"/>
    <w:rsid w:val="008F669D"/>
    <w:rsid w:val="00901D4D"/>
    <w:rsid w:val="0090324A"/>
    <w:rsid w:val="00905FB4"/>
    <w:rsid w:val="009160CF"/>
    <w:rsid w:val="00950993"/>
    <w:rsid w:val="009905EF"/>
    <w:rsid w:val="00995EBF"/>
    <w:rsid w:val="009A7911"/>
    <w:rsid w:val="009B6C7C"/>
    <w:rsid w:val="009C3BCA"/>
    <w:rsid w:val="00A14EC3"/>
    <w:rsid w:val="00A16DCA"/>
    <w:rsid w:val="00A4096D"/>
    <w:rsid w:val="00A4188C"/>
    <w:rsid w:val="00A47ED9"/>
    <w:rsid w:val="00A61D1F"/>
    <w:rsid w:val="00A747D5"/>
    <w:rsid w:val="00A84728"/>
    <w:rsid w:val="00A90067"/>
    <w:rsid w:val="00A90612"/>
    <w:rsid w:val="00AB734F"/>
    <w:rsid w:val="00AC286F"/>
    <w:rsid w:val="00B07082"/>
    <w:rsid w:val="00B26AC5"/>
    <w:rsid w:val="00B337D2"/>
    <w:rsid w:val="00B3569C"/>
    <w:rsid w:val="00B701D7"/>
    <w:rsid w:val="00B775C4"/>
    <w:rsid w:val="00B80418"/>
    <w:rsid w:val="00BB34AA"/>
    <w:rsid w:val="00BD0A14"/>
    <w:rsid w:val="00BE3405"/>
    <w:rsid w:val="00BF68E2"/>
    <w:rsid w:val="00C06316"/>
    <w:rsid w:val="00C32024"/>
    <w:rsid w:val="00C706EF"/>
    <w:rsid w:val="00C87993"/>
    <w:rsid w:val="00CB4409"/>
    <w:rsid w:val="00CC7541"/>
    <w:rsid w:val="00CD3E7E"/>
    <w:rsid w:val="00CD4810"/>
    <w:rsid w:val="00CE0DEC"/>
    <w:rsid w:val="00D07BF3"/>
    <w:rsid w:val="00D35943"/>
    <w:rsid w:val="00D42D3F"/>
    <w:rsid w:val="00D45C0A"/>
    <w:rsid w:val="00D646A5"/>
    <w:rsid w:val="00D73FCD"/>
    <w:rsid w:val="00D9031F"/>
    <w:rsid w:val="00DA7A8D"/>
    <w:rsid w:val="00DB056F"/>
    <w:rsid w:val="00DB0ECF"/>
    <w:rsid w:val="00DB7B0F"/>
    <w:rsid w:val="00DE1815"/>
    <w:rsid w:val="00E046B7"/>
    <w:rsid w:val="00E06613"/>
    <w:rsid w:val="00E066E6"/>
    <w:rsid w:val="00E07835"/>
    <w:rsid w:val="00E2709C"/>
    <w:rsid w:val="00E56845"/>
    <w:rsid w:val="00E90906"/>
    <w:rsid w:val="00EA26BA"/>
    <w:rsid w:val="00EA6113"/>
    <w:rsid w:val="00EC45ED"/>
    <w:rsid w:val="00ED1AAF"/>
    <w:rsid w:val="00EF5AB9"/>
    <w:rsid w:val="00F12059"/>
    <w:rsid w:val="00F14030"/>
    <w:rsid w:val="00F213CE"/>
    <w:rsid w:val="00F2183E"/>
    <w:rsid w:val="00F26DC6"/>
    <w:rsid w:val="00F4078C"/>
    <w:rsid w:val="00F42F47"/>
    <w:rsid w:val="00F44274"/>
    <w:rsid w:val="00F57CD1"/>
    <w:rsid w:val="00F60018"/>
    <w:rsid w:val="00F97A3F"/>
    <w:rsid w:val="00FF26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A92CA33"/>
  <w15:docId w15:val="{F866AF8B-F5E4-443D-832E-5A51364E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E7E"/>
    <w:pPr>
      <w:spacing w:after="200" w:line="276" w:lineRule="auto"/>
    </w:pPr>
    <w:rPr>
      <w:sz w:val="22"/>
      <w:szCs w:val="22"/>
      <w:lang w:eastAsia="en-US"/>
    </w:rPr>
  </w:style>
  <w:style w:type="paragraph" w:styleId="Titre1">
    <w:name w:val="heading 1"/>
    <w:basedOn w:val="Normal"/>
    <w:next w:val="Normal"/>
    <w:link w:val="Titre1Car"/>
    <w:qFormat/>
    <w:locked/>
    <w:rsid w:val="00F57CD1"/>
    <w:pPr>
      <w:keepNext/>
      <w:spacing w:after="0" w:line="240" w:lineRule="auto"/>
      <w:outlineLvl w:val="0"/>
    </w:pPr>
    <w:rPr>
      <w:rFonts w:ascii="Times New Roman" w:eastAsia="Times New Roman" w:hAnsi="Times New Roman"/>
      <w:b/>
      <w:bCs/>
      <w:sz w:val="24"/>
      <w:szCs w:val="24"/>
      <w:lang w:eastAsia="fr-FR"/>
    </w:rPr>
  </w:style>
  <w:style w:type="paragraph" w:styleId="Titre2">
    <w:name w:val="heading 2"/>
    <w:basedOn w:val="Normal"/>
    <w:next w:val="Normal"/>
    <w:link w:val="Titre2Car"/>
    <w:qFormat/>
    <w:locked/>
    <w:rsid w:val="00F57CD1"/>
    <w:pPr>
      <w:keepNext/>
      <w:spacing w:after="120" w:line="240" w:lineRule="auto"/>
      <w:outlineLvl w:val="1"/>
    </w:pPr>
    <w:rPr>
      <w:rFonts w:ascii="Comic Sans MS" w:eastAsia="Times New Roman" w:hAnsi="Comic Sans MS"/>
      <w:b/>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CD3E7E"/>
    <w:pPr>
      <w:tabs>
        <w:tab w:val="center" w:pos="4536"/>
        <w:tab w:val="right" w:pos="9072"/>
      </w:tabs>
      <w:spacing w:after="0" w:line="240" w:lineRule="auto"/>
    </w:pPr>
  </w:style>
  <w:style w:type="character" w:customStyle="1" w:styleId="PieddepageCar">
    <w:name w:val="Pied de page Car"/>
    <w:link w:val="Pieddepage"/>
    <w:uiPriority w:val="99"/>
    <w:locked/>
    <w:rsid w:val="00CD3E7E"/>
    <w:rPr>
      <w:rFonts w:cs="Times New Roman"/>
    </w:rPr>
  </w:style>
  <w:style w:type="paragraph" w:styleId="Textedebulles">
    <w:name w:val="Balloon Text"/>
    <w:basedOn w:val="Normal"/>
    <w:link w:val="TextedebullesCar"/>
    <w:uiPriority w:val="99"/>
    <w:semiHidden/>
    <w:rsid w:val="00CD3E7E"/>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CD3E7E"/>
    <w:rPr>
      <w:rFonts w:ascii="Tahoma" w:hAnsi="Tahoma" w:cs="Tahoma"/>
      <w:sz w:val="16"/>
      <w:szCs w:val="16"/>
    </w:rPr>
  </w:style>
  <w:style w:type="table" w:styleId="Grilledutableau">
    <w:name w:val="Table Grid"/>
    <w:basedOn w:val="TableauNormal"/>
    <w:uiPriority w:val="39"/>
    <w:rsid w:val="00C32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2018A1"/>
    <w:pPr>
      <w:tabs>
        <w:tab w:val="center" w:pos="4536"/>
        <w:tab w:val="right" w:pos="9072"/>
      </w:tabs>
      <w:spacing w:after="0" w:line="240" w:lineRule="auto"/>
    </w:pPr>
  </w:style>
  <w:style w:type="character" w:customStyle="1" w:styleId="En-tteCar">
    <w:name w:val="En-tête Car"/>
    <w:link w:val="En-tte"/>
    <w:uiPriority w:val="99"/>
    <w:locked/>
    <w:rsid w:val="002018A1"/>
    <w:rPr>
      <w:rFonts w:cs="Times New Roman"/>
    </w:rPr>
  </w:style>
  <w:style w:type="paragraph" w:styleId="Paragraphedeliste">
    <w:name w:val="List Paragraph"/>
    <w:basedOn w:val="Normal"/>
    <w:uiPriority w:val="34"/>
    <w:qFormat/>
    <w:rsid w:val="00A90612"/>
    <w:pPr>
      <w:ind w:left="720"/>
      <w:contextualSpacing/>
    </w:pPr>
  </w:style>
  <w:style w:type="character" w:styleId="Lienhypertexte">
    <w:name w:val="Hyperlink"/>
    <w:basedOn w:val="Policepardfaut"/>
    <w:uiPriority w:val="99"/>
    <w:unhideWhenUsed/>
    <w:rsid w:val="00A90067"/>
    <w:rPr>
      <w:color w:val="0000FF" w:themeColor="hyperlink"/>
      <w:u w:val="single"/>
    </w:rPr>
  </w:style>
  <w:style w:type="character" w:customStyle="1" w:styleId="Titre1Car">
    <w:name w:val="Titre 1 Car"/>
    <w:basedOn w:val="Policepardfaut"/>
    <w:link w:val="Titre1"/>
    <w:rsid w:val="00F57CD1"/>
    <w:rPr>
      <w:rFonts w:ascii="Times New Roman" w:eastAsia="Times New Roman" w:hAnsi="Times New Roman"/>
      <w:b/>
      <w:bCs/>
      <w:sz w:val="24"/>
      <w:szCs w:val="24"/>
    </w:rPr>
  </w:style>
  <w:style w:type="character" w:customStyle="1" w:styleId="Titre2Car">
    <w:name w:val="Titre 2 Car"/>
    <w:basedOn w:val="Policepardfaut"/>
    <w:link w:val="Titre2"/>
    <w:rsid w:val="00F57CD1"/>
    <w:rPr>
      <w:rFonts w:ascii="Comic Sans MS" w:eastAsia="Times New Roman" w:hAnsi="Comic Sans MS"/>
      <w:b/>
    </w:rPr>
  </w:style>
  <w:style w:type="character" w:styleId="lev">
    <w:name w:val="Strong"/>
    <w:qFormat/>
    <w:locked/>
    <w:rsid w:val="000A0284"/>
    <w:rPr>
      <w:b/>
      <w:bCs/>
    </w:rPr>
  </w:style>
  <w:style w:type="paragraph" w:styleId="NormalWeb">
    <w:name w:val="Normal (Web)"/>
    <w:basedOn w:val="Normal"/>
    <w:uiPriority w:val="99"/>
    <w:unhideWhenUsed/>
    <w:rsid w:val="00DB7B0F"/>
    <w:pPr>
      <w:spacing w:after="0" w:line="240" w:lineRule="auto"/>
    </w:pPr>
    <w:rPr>
      <w:rFonts w:ascii="Times New Roman" w:hAnsi="Times New Roman"/>
      <w:sz w:val="24"/>
      <w:szCs w:val="24"/>
      <w:lang w:eastAsia="fr-FR"/>
    </w:rPr>
  </w:style>
  <w:style w:type="character" w:styleId="Mentionnonrsolue">
    <w:name w:val="Unresolved Mention"/>
    <w:basedOn w:val="Policepardfaut"/>
    <w:uiPriority w:val="99"/>
    <w:semiHidden/>
    <w:unhideWhenUsed/>
    <w:rsid w:val="00E56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065536">
      <w:bodyDiv w:val="1"/>
      <w:marLeft w:val="0"/>
      <w:marRight w:val="0"/>
      <w:marTop w:val="0"/>
      <w:marBottom w:val="0"/>
      <w:divBdr>
        <w:top w:val="none" w:sz="0" w:space="0" w:color="auto"/>
        <w:left w:val="none" w:sz="0" w:space="0" w:color="auto"/>
        <w:bottom w:val="none" w:sz="0" w:space="0" w:color="auto"/>
        <w:right w:val="none" w:sz="0" w:space="0" w:color="auto"/>
      </w:divBdr>
    </w:div>
    <w:div w:id="9059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in.binias@ch-libourn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eremy.joncour@ch-libourn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7F47B-0D8B-4EE4-BE89-92ED0A1B4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1129</Words>
  <Characters>7190</Characters>
  <Application>Microsoft Office Word</Application>
  <DocSecurity>4</DocSecurity>
  <Lines>59</Lines>
  <Paragraphs>16</Paragraphs>
  <ScaleCrop>false</ScaleCrop>
  <HeadingPairs>
    <vt:vector size="2" baseType="variant">
      <vt:variant>
        <vt:lpstr>Titre</vt:lpstr>
      </vt:variant>
      <vt:variant>
        <vt:i4>1</vt:i4>
      </vt:variant>
    </vt:vector>
  </HeadingPairs>
  <TitlesOfParts>
    <vt:vector size="1" baseType="lpstr">
      <vt:lpstr>METIER :</vt:lpstr>
    </vt:vector>
  </TitlesOfParts>
  <Company>CHU de Bordeaux</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METIER :</dc:title>
  <dc:creator>BOYE Florian</dc:creator>
  <cp:lastModifiedBy>DEMAZOIN Nathalie</cp:lastModifiedBy>
  <cp:revision>2</cp:revision>
  <cp:lastPrinted>2026-09-11T14:31:00Z</cp:lastPrinted>
  <dcterms:created xsi:type="dcterms:W3CDTF">2026-09-11T14:39:00Z</dcterms:created>
  <dcterms:modified xsi:type="dcterms:W3CDTF">2026-09-11T14:39:00Z</dcterms:modified>
</cp:coreProperties>
</file>