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CF2B8C" w:rsidRPr="00344DD0" w14:paraId="0C77E8E9" w14:textId="77777777" w:rsidTr="00CF2B8C">
        <w:trPr>
          <w:trHeight w:val="354"/>
        </w:trPr>
        <w:tc>
          <w:tcPr>
            <w:tcW w:w="2578" w:type="dxa"/>
            <w:shd w:val="clear" w:color="auto" w:fill="auto"/>
          </w:tcPr>
          <w:p w14:paraId="1CA47F87" w14:textId="77777777" w:rsidR="00CF2B8C" w:rsidRPr="00344DD0" w:rsidRDefault="00CF2B8C" w:rsidP="007E77F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23C71">
              <w:rPr>
                <w:rFonts w:ascii="Arial" w:hAnsi="Arial" w:cs="Arial"/>
                <w:b/>
              </w:rPr>
              <w:t>METIER :</w:t>
            </w:r>
          </w:p>
        </w:tc>
        <w:tc>
          <w:tcPr>
            <w:tcW w:w="6484" w:type="dxa"/>
            <w:shd w:val="clear" w:color="auto" w:fill="auto"/>
          </w:tcPr>
          <w:p w14:paraId="6DBD266C" w14:textId="77777777" w:rsidR="00CF2B8C" w:rsidRPr="00344DD0" w:rsidRDefault="00CF2B8C" w:rsidP="007E77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91CE0">
              <w:rPr>
                <w:rFonts w:ascii="Arial" w:hAnsi="Arial" w:cs="Arial"/>
              </w:rPr>
              <w:t>Infirmi</w:t>
            </w:r>
            <w:r>
              <w:rPr>
                <w:rFonts w:ascii="Arial" w:hAnsi="Arial" w:cs="Arial"/>
              </w:rPr>
              <w:t>er(ère) en psychiatrie - Pavillon ARIANE</w:t>
            </w:r>
          </w:p>
        </w:tc>
      </w:tr>
      <w:tr w:rsidR="00CF2B8C" w:rsidRPr="00344DD0" w14:paraId="755BC3A3" w14:textId="77777777" w:rsidTr="00CF2B8C">
        <w:trPr>
          <w:trHeight w:val="313"/>
        </w:trPr>
        <w:tc>
          <w:tcPr>
            <w:tcW w:w="9062" w:type="dxa"/>
            <w:gridSpan w:val="2"/>
            <w:shd w:val="clear" w:color="auto" w:fill="auto"/>
          </w:tcPr>
          <w:p w14:paraId="6F2EE6DE" w14:textId="77777777" w:rsidR="00CF2B8C" w:rsidRPr="00344DD0" w:rsidRDefault="00CF2B8C" w:rsidP="007E77F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NOMBRE DE POSTE(S) :                                             </w:t>
            </w:r>
            <w:r w:rsidRPr="00CF2B8C">
              <w:rPr>
                <w:rFonts w:ascii="Arial" w:hAnsi="Arial" w:cs="Arial"/>
                <w:szCs w:val="20"/>
              </w:rPr>
              <w:t>1</w:t>
            </w:r>
          </w:p>
        </w:tc>
      </w:tr>
      <w:tr w:rsidR="00CF2B8C" w:rsidRPr="00344DD0" w14:paraId="6668144E" w14:textId="77777777" w:rsidTr="00CF2B8C">
        <w:trPr>
          <w:trHeight w:val="313"/>
        </w:trPr>
        <w:tc>
          <w:tcPr>
            <w:tcW w:w="9062" w:type="dxa"/>
            <w:gridSpan w:val="2"/>
            <w:shd w:val="clear" w:color="auto" w:fill="auto"/>
          </w:tcPr>
          <w:p w14:paraId="5C6D411E" w14:textId="1657D632" w:rsidR="00CF2B8C" w:rsidRDefault="00CF2B8C" w:rsidP="007E77F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DATE DE PRISE DE POSTE :                         </w:t>
            </w:r>
            <w:r w:rsidR="00D622BC">
              <w:rPr>
                <w:rFonts w:ascii="Arial" w:hAnsi="Arial" w:cs="Arial"/>
                <w:szCs w:val="20"/>
              </w:rPr>
              <w:t xml:space="preserve">1 </w:t>
            </w:r>
            <w:r w:rsidR="00A14DB7">
              <w:rPr>
                <w:rFonts w:ascii="Arial" w:hAnsi="Arial" w:cs="Arial"/>
                <w:szCs w:val="20"/>
              </w:rPr>
              <w:t>JANVIER</w:t>
            </w:r>
            <w:r w:rsidR="00D622BC">
              <w:rPr>
                <w:rFonts w:ascii="Arial" w:hAnsi="Arial" w:cs="Arial"/>
                <w:szCs w:val="20"/>
              </w:rPr>
              <w:t xml:space="preserve"> 202</w:t>
            </w:r>
            <w:r w:rsidR="00A14DB7">
              <w:rPr>
                <w:rFonts w:ascii="Arial" w:hAnsi="Arial" w:cs="Arial"/>
                <w:szCs w:val="20"/>
              </w:rPr>
              <w:t>6</w:t>
            </w:r>
          </w:p>
        </w:tc>
      </w:tr>
    </w:tbl>
    <w:p w14:paraId="41DFF091" w14:textId="77777777" w:rsidR="00CF2B8C" w:rsidRDefault="00CF2B8C" w:rsidP="00CF2B8C">
      <w:pPr>
        <w:spacing w:after="0"/>
        <w:rPr>
          <w:rFonts w:ascii="Arial" w:hAnsi="Arial" w:cs="Arial"/>
          <w:b/>
          <w:bCs/>
        </w:rPr>
      </w:pPr>
    </w:p>
    <w:p w14:paraId="471CCAA9" w14:textId="77777777" w:rsidR="00CF2B8C" w:rsidRDefault="00CF2B8C" w:rsidP="00CF2B8C">
      <w:pPr>
        <w:spacing w:after="0"/>
        <w:rPr>
          <w:rFonts w:ascii="Arial" w:hAnsi="Arial" w:cs="Arial"/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F44A6" wp14:editId="6EC960E1">
                <wp:simplePos x="0" y="0"/>
                <wp:positionH relativeFrom="margin">
                  <wp:posOffset>814070</wp:posOffset>
                </wp:positionH>
                <wp:positionV relativeFrom="paragraph">
                  <wp:posOffset>95250</wp:posOffset>
                </wp:positionV>
                <wp:extent cx="4396740" cy="485775"/>
                <wp:effectExtent l="0" t="0" r="22860" b="28575"/>
                <wp:wrapNone/>
                <wp:docPr id="2" name="Cad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740" cy="48577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4DCF0" w14:textId="77777777" w:rsidR="00CF2B8C" w:rsidRPr="00853F18" w:rsidRDefault="00CF2B8C" w:rsidP="00CF2B8C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53F1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CONTEXTE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44A6" id="Cadre 2" o:spid="_x0000_s1026" style="position:absolute;margin-left:64.1pt;margin-top:7.5pt;width:346.2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396740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" adj="-11796480,,5400" path="m,l4396740,r,485775l,485775,,xm60722,60722r,364331l4336018,425053r,-364331l60722,60722xe" fillcolor="window" strokecolor="#4bacc6" strokeweight="2pt">
                <v:stroke joinstyle="miter"/>
                <v:formulas/>
                <v:path arrowok="t" o:connecttype="custom" o:connectlocs="0,0;4396740,0;4396740,485775;0,485775;0,0;60722,60722;60722,425053;4336018,425053;4336018,60722;60722,60722" o:connectangles="0,0,0,0,0,0,0,0,0,0" textboxrect="0,0,4396740,485775"/>
                <v:textbox>
                  <w:txbxContent>
                    <w:p w14:paraId="5E54DCF0" w14:textId="77777777" w:rsidR="00CF2B8C" w:rsidRPr="00853F18" w:rsidRDefault="00CF2B8C" w:rsidP="00CF2B8C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53F1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CONTEXTE DE TRAVAIL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78305" w14:textId="77777777" w:rsidR="00CF2B8C" w:rsidRDefault="00CF2B8C" w:rsidP="00CF2B8C">
      <w:pPr>
        <w:spacing w:after="0"/>
        <w:rPr>
          <w:rFonts w:ascii="Arial" w:hAnsi="Arial" w:cs="Arial"/>
          <w:b/>
          <w:bCs/>
        </w:rPr>
      </w:pPr>
    </w:p>
    <w:p w14:paraId="6D8A378C" w14:textId="77777777" w:rsidR="00CF2B8C" w:rsidRDefault="00CF2B8C" w:rsidP="00CF2B8C">
      <w:pPr>
        <w:spacing w:after="0"/>
        <w:jc w:val="center"/>
        <w:rPr>
          <w:rFonts w:ascii="Arial" w:hAnsi="Arial" w:cs="Arial"/>
          <w:b/>
          <w:bCs/>
        </w:rPr>
      </w:pPr>
    </w:p>
    <w:p w14:paraId="6A81E2CE" w14:textId="77777777" w:rsidR="00CF2B8C" w:rsidRDefault="00CF2B8C" w:rsidP="00CF2B8C">
      <w:pPr>
        <w:spacing w:after="0"/>
        <w:rPr>
          <w:rFonts w:ascii="Arial" w:hAnsi="Arial" w:cs="Arial"/>
          <w:b/>
          <w:bCs/>
          <w:sz w:val="52"/>
          <w:szCs w:val="52"/>
        </w:rPr>
      </w:pPr>
    </w:p>
    <w:p w14:paraId="13E6D6E0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68A01" wp14:editId="3039225A">
                <wp:simplePos x="0" y="0"/>
                <wp:positionH relativeFrom="column">
                  <wp:posOffset>3726815</wp:posOffset>
                </wp:positionH>
                <wp:positionV relativeFrom="page">
                  <wp:posOffset>799465</wp:posOffset>
                </wp:positionV>
                <wp:extent cx="2378075" cy="295910"/>
                <wp:effectExtent l="0" t="0" r="0" b="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4BF41" w14:textId="77777777" w:rsidR="00CF2B8C" w:rsidRPr="00CA5DF0" w:rsidRDefault="00CF2B8C" w:rsidP="00CF2B8C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68A01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7" type="#_x0000_t202" style="position:absolute;margin-left:293.45pt;margin-top:62.95pt;width:187.25pt;height:23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" filled="f" stroked="f">
                <v:textbox style="mso-fit-shape-to-text:t">
                  <w:txbxContent>
                    <w:p w14:paraId="1954BF41" w14:textId="77777777" w:rsidR="00CF2B8C" w:rsidRPr="00CA5DF0" w:rsidRDefault="00CF2B8C" w:rsidP="00CF2B8C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E549B">
        <w:rPr>
          <w:rFonts w:ascii="Arial" w:hAnsi="Arial" w:cs="Arial"/>
          <w:sz w:val="20"/>
          <w:szCs w:val="20"/>
        </w:rPr>
        <w:t>Site :</w:t>
      </w:r>
    </w:p>
    <w:tbl>
      <w:tblPr>
        <w:tblW w:w="490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CF2B8C" w:rsidRPr="007E549B" w14:paraId="0F13D996" w14:textId="77777777" w:rsidTr="007E77F4">
        <w:trPr>
          <w:trHeight w:val="551"/>
        </w:trPr>
        <w:tc>
          <w:tcPr>
            <w:tcW w:w="490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CE0148" w14:textId="77777777" w:rsidR="00CF2B8C" w:rsidRPr="007E549B" w:rsidRDefault="00CF2B8C" w:rsidP="007E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GARDEROSE, Pavillon ARIANE</w:t>
            </w:r>
          </w:p>
        </w:tc>
      </w:tr>
    </w:tbl>
    <w:p w14:paraId="078F0C56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15D9059A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 w:rsidRPr="007E549B">
        <w:rPr>
          <w:rFonts w:ascii="Arial" w:hAnsi="Arial" w:cs="Arial"/>
          <w:sz w:val="20"/>
          <w:szCs w:val="20"/>
        </w:rPr>
        <w:t>Secteur, Discipline :</w:t>
      </w:r>
    </w:p>
    <w:tbl>
      <w:tblPr>
        <w:tblW w:w="490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CF2B8C" w:rsidRPr="007E549B" w14:paraId="64F533CA" w14:textId="77777777" w:rsidTr="007E77F4">
        <w:trPr>
          <w:trHeight w:val="506"/>
        </w:trPr>
        <w:tc>
          <w:tcPr>
            <w:tcW w:w="4908" w:type="dxa"/>
            <w:vAlign w:val="center"/>
          </w:tcPr>
          <w:p w14:paraId="41B8ADED" w14:textId="77777777" w:rsidR="00CF2B8C" w:rsidRPr="004B6BB2" w:rsidRDefault="00CF2B8C" w:rsidP="007E77F4">
            <w:pPr>
              <w:pStyle w:val="NormalWeb"/>
              <w:rPr>
                <w:rFonts w:ascii="Arial" w:hAnsi="Arial" w:cs="Arial"/>
                <w:color w:val="000000"/>
              </w:rPr>
            </w:pPr>
            <w:r w:rsidRPr="00CF2B8C">
              <w:rPr>
                <w:rFonts w:ascii="Arial" w:hAnsi="Arial" w:cs="Arial"/>
                <w:color w:val="000000"/>
                <w:sz w:val="20"/>
              </w:rPr>
              <w:t>Psychiatrie Adulte</w:t>
            </w:r>
          </w:p>
        </w:tc>
      </w:tr>
    </w:tbl>
    <w:p w14:paraId="2DD0AC4B" w14:textId="77777777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396E7FE7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Quotité : </w:t>
      </w:r>
    </w:p>
    <w:tbl>
      <w:tblPr>
        <w:tblW w:w="490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</w:tblGrid>
      <w:tr w:rsidR="00CF2B8C" w:rsidRPr="007E549B" w14:paraId="753D6322" w14:textId="77777777" w:rsidTr="007E77F4">
        <w:trPr>
          <w:trHeight w:val="506"/>
        </w:trPr>
        <w:tc>
          <w:tcPr>
            <w:tcW w:w="4908" w:type="dxa"/>
            <w:vAlign w:val="center"/>
          </w:tcPr>
          <w:p w14:paraId="5F2DA5C5" w14:textId="77777777" w:rsidR="00CF2B8C" w:rsidRPr="007E549B" w:rsidRDefault="00CF2B8C" w:rsidP="007E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4F11171F" w14:textId="77777777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5DB0DF32" w14:textId="77777777" w:rsidR="00CF2B8C" w:rsidRPr="007E549B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Informations du poste : </w:t>
      </w:r>
    </w:p>
    <w:tbl>
      <w:tblPr>
        <w:tblW w:w="8997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CF2B8C" w:rsidRPr="007E549B" w14:paraId="48700904" w14:textId="77777777" w:rsidTr="007E77F4">
        <w:trPr>
          <w:trHeight w:val="246"/>
        </w:trPr>
        <w:tc>
          <w:tcPr>
            <w:tcW w:w="8997" w:type="dxa"/>
            <w:vAlign w:val="center"/>
          </w:tcPr>
          <w:p w14:paraId="656F6052" w14:textId="40FCAC7E" w:rsidR="00CF2B8C" w:rsidRPr="00CF2B8C" w:rsidRDefault="00CF2B8C" w:rsidP="00CF2B8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B8C">
              <w:rPr>
                <w:rFonts w:ascii="Arial" w:hAnsi="Arial" w:cs="Arial"/>
                <w:sz w:val="20"/>
                <w:szCs w:val="20"/>
              </w:rPr>
              <w:t>Repos variables</w:t>
            </w:r>
            <w:r w:rsidR="002150B2">
              <w:rPr>
                <w:rFonts w:ascii="Arial" w:hAnsi="Arial" w:cs="Arial"/>
                <w:sz w:val="20"/>
                <w:szCs w:val="20"/>
              </w:rPr>
              <w:t> : Travail en 12h et 7h</w:t>
            </w:r>
          </w:p>
          <w:p w14:paraId="7CCF1DD9" w14:textId="62B16602" w:rsidR="00CF2B8C" w:rsidRPr="00CF2B8C" w:rsidRDefault="00455155" w:rsidP="00CF2B8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2150B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 w:rsidRPr="00455155">
              <w:rPr>
                <w:rFonts w:ascii="Arial" w:hAnsi="Arial" w:cs="Arial"/>
                <w:bCs/>
                <w:sz w:val="20"/>
                <w:szCs w:val="20"/>
                <w:lang w:val="en-US"/>
              </w:rPr>
              <w:t>7h-19h</w:t>
            </w:r>
            <w:r w:rsidR="00CF2B8C" w:rsidRPr="00CF2B8C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CF2B8C" w:rsidRPr="00CF2B8C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2150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F2B8C" w:rsidRPr="00CF2B8C">
              <w:rPr>
                <w:rFonts w:ascii="Arial" w:hAnsi="Arial" w:cs="Arial"/>
                <w:sz w:val="20"/>
                <w:szCs w:val="20"/>
                <w:lang w:val="en-US"/>
              </w:rPr>
              <w:t xml:space="preserve">: 8h-16h </w:t>
            </w:r>
            <w:proofErr w:type="spellStart"/>
            <w:r w:rsidR="00CF2B8C" w:rsidRPr="00CF2B8C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="00CF2B8C" w:rsidRPr="00CF2B8C">
              <w:rPr>
                <w:rFonts w:ascii="Arial" w:hAnsi="Arial" w:cs="Arial"/>
                <w:sz w:val="20"/>
                <w:szCs w:val="20"/>
                <w:lang w:val="en-US"/>
              </w:rPr>
              <w:t xml:space="preserve"> 9h-1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2B8C" w:rsidRPr="00CF2B8C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</w:p>
          <w:p w14:paraId="30B91BE6" w14:textId="77777777" w:rsidR="00CF2B8C" w:rsidRPr="001E79C4" w:rsidRDefault="00CF2B8C" w:rsidP="00CF2B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6BCB7" w14:textId="77777777" w:rsidR="00CF2B8C" w:rsidRDefault="00CF2B8C" w:rsidP="00CF2B8C">
      <w:pPr>
        <w:spacing w:after="0"/>
        <w:rPr>
          <w:rFonts w:cs="Calibri"/>
          <w:b/>
          <w:color w:val="5F497A"/>
          <w:sz w:val="52"/>
          <w:szCs w:val="5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7B64E" wp14:editId="46499F7C">
                <wp:simplePos x="0" y="0"/>
                <wp:positionH relativeFrom="margin">
                  <wp:posOffset>827405</wp:posOffset>
                </wp:positionH>
                <wp:positionV relativeFrom="paragraph">
                  <wp:posOffset>258445</wp:posOffset>
                </wp:positionV>
                <wp:extent cx="4392930" cy="457200"/>
                <wp:effectExtent l="0" t="0" r="26670" b="19050"/>
                <wp:wrapNone/>
                <wp:docPr id="1" name="Cad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45720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1F1343" w14:textId="77777777" w:rsidR="00CF2B8C" w:rsidRPr="00853F18" w:rsidRDefault="00CF2B8C" w:rsidP="00CF2B8C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53F1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MODALITES DE CANDIDATURES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B64E" id="Cadre 1" o:spid="_x0000_s1028" style="position:absolute;margin-left:65.15pt;margin-top:20.35pt;width:345.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39293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" adj="-11796480,,5400" path="m,l4392930,r,457200l,457200,,xm57150,57150r,342900l4335780,400050r,-342900l57150,57150xe" fillcolor="window" strokecolor="#4bacc6" strokeweight="2pt">
                <v:stroke joinstyle="miter"/>
                <v:formulas/>
                <v:path arrowok="t" o:connecttype="custom" o:connectlocs="0,0;4392930,0;4392930,457200;0,457200;0,0;57150,57150;57150,400050;4335780,400050;4335780,57150;57150,57150" o:connectangles="0,0,0,0,0,0,0,0,0,0" textboxrect="0,0,4392930,457200"/>
                <v:textbox>
                  <w:txbxContent>
                    <w:p w14:paraId="411F1343" w14:textId="77777777" w:rsidR="00CF2B8C" w:rsidRPr="00853F18" w:rsidRDefault="00CF2B8C" w:rsidP="00CF2B8C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53F1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MODALITES DE CANDIDATURES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27F4A" w14:textId="77777777" w:rsidR="00CF2B8C" w:rsidRDefault="00CF2B8C" w:rsidP="00CF2B8C">
      <w:pPr>
        <w:spacing w:after="0"/>
        <w:rPr>
          <w:rFonts w:cs="Calibri"/>
          <w:b/>
          <w:bCs/>
          <w:sz w:val="32"/>
          <w:szCs w:val="32"/>
        </w:rPr>
      </w:pPr>
    </w:p>
    <w:p w14:paraId="43EA064F" w14:textId="77777777" w:rsidR="00CF2B8C" w:rsidRPr="007F5D70" w:rsidRDefault="00CF2B8C" w:rsidP="00CF2B8C">
      <w:pPr>
        <w:spacing w:after="0"/>
        <w:rPr>
          <w:rFonts w:cs="Calibri"/>
          <w:b/>
          <w:bCs/>
          <w:sz w:val="32"/>
          <w:szCs w:val="32"/>
        </w:rPr>
      </w:pPr>
    </w:p>
    <w:p w14:paraId="0400E908" w14:textId="77777777" w:rsidR="00CF2B8C" w:rsidRDefault="00CF2B8C" w:rsidP="00CF2B8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ADRESSER CV ET LETTRE DE MOTIVATION A :</w:t>
      </w:r>
    </w:p>
    <w:p w14:paraId="31F893B3" w14:textId="62816BBA" w:rsidR="00CF2B8C" w:rsidRDefault="00CF2B8C" w:rsidP="00CF2B8C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</w:rPr>
        <w:t xml:space="preserve">CADRE SUPERIEUR : </w:t>
      </w:r>
      <w:r w:rsidRPr="00334C29">
        <w:rPr>
          <w:rFonts w:ascii="Arial" w:hAnsi="Arial" w:cs="Arial"/>
          <w:sz w:val="20"/>
          <w:szCs w:val="20"/>
        </w:rPr>
        <w:t>M</w:t>
      </w:r>
      <w:r w:rsidR="00455155">
        <w:rPr>
          <w:rFonts w:ascii="Arial" w:hAnsi="Arial" w:cs="Arial"/>
          <w:sz w:val="20"/>
          <w:szCs w:val="20"/>
        </w:rPr>
        <w:t>e BONACHERA Dominique</w:t>
      </w:r>
    </w:p>
    <w:p w14:paraId="284711EC" w14:textId="49BCCC53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</w:t>
      </w:r>
      <w:r w:rsidRPr="00D23C71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É</w:t>
      </w:r>
      <w:r w:rsidRPr="00D23C71">
        <w:rPr>
          <w:rFonts w:ascii="Arial" w:hAnsi="Arial" w:cs="Arial"/>
          <w:b/>
          <w:sz w:val="20"/>
          <w:szCs w:val="20"/>
        </w:rPr>
        <w:t>PHONE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B081F">
        <w:rPr>
          <w:rFonts w:ascii="Arial" w:hAnsi="Arial" w:cs="Arial"/>
          <w:sz w:val="20"/>
          <w:szCs w:val="20"/>
        </w:rPr>
        <w:t>05.57.25.49.75</w:t>
      </w:r>
    </w:p>
    <w:p w14:paraId="302791E9" w14:textId="61134FE8" w:rsidR="00455155" w:rsidRDefault="00455155" w:rsidP="00455155">
      <w:pPr>
        <w:spacing w:after="0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CADRE DE SANTE : Me </w:t>
      </w:r>
      <w:r w:rsidR="00D622BC">
        <w:rPr>
          <w:rFonts w:ascii="Arial" w:hAnsi="Arial" w:cs="Arial"/>
          <w:sz w:val="20"/>
          <w:szCs w:val="20"/>
          <w:lang w:eastAsia="fr-FR"/>
        </w:rPr>
        <w:t>CHAINE Béatrice</w:t>
      </w:r>
    </w:p>
    <w:p w14:paraId="4772EAED" w14:textId="15977AD9" w:rsidR="00455155" w:rsidRDefault="00455155" w:rsidP="0045515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TÉ</w:t>
      </w:r>
      <w:r w:rsidRPr="00D23C71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É</w:t>
      </w:r>
      <w:r w:rsidRPr="00D23C71">
        <w:rPr>
          <w:rFonts w:ascii="Arial" w:hAnsi="Arial" w:cs="Arial"/>
          <w:b/>
          <w:sz w:val="20"/>
          <w:szCs w:val="20"/>
        </w:rPr>
        <w:t>PHONE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B081F">
        <w:rPr>
          <w:rFonts w:ascii="Arial" w:hAnsi="Arial" w:cs="Arial"/>
          <w:sz w:val="20"/>
          <w:szCs w:val="20"/>
        </w:rPr>
        <w:t>05.57.25.49.</w:t>
      </w:r>
      <w:r>
        <w:rPr>
          <w:rFonts w:ascii="Arial" w:hAnsi="Arial" w:cs="Arial"/>
          <w:sz w:val="20"/>
          <w:szCs w:val="20"/>
        </w:rPr>
        <w:t>38</w:t>
      </w:r>
    </w:p>
    <w:p w14:paraId="6AF76697" w14:textId="77777777" w:rsidR="00455155" w:rsidRDefault="00455155" w:rsidP="00CF2B8C">
      <w:pPr>
        <w:spacing w:after="0"/>
        <w:rPr>
          <w:rFonts w:ascii="Arial" w:hAnsi="Arial" w:cs="Arial"/>
          <w:sz w:val="20"/>
          <w:szCs w:val="20"/>
        </w:rPr>
      </w:pPr>
    </w:p>
    <w:p w14:paraId="498740AF" w14:textId="212708C5" w:rsidR="00CF2B8C" w:rsidRDefault="0044546D" w:rsidP="00CF2B8C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="00455155" w:rsidRPr="00DB6832">
          <w:rPr>
            <w:rStyle w:val="Lienhypertexte"/>
            <w:rFonts w:ascii="Arial" w:hAnsi="Arial" w:cs="Arial"/>
            <w:sz w:val="20"/>
            <w:szCs w:val="20"/>
          </w:rPr>
          <w:t>dominique.bonachera@ch-libourne.fr</w:t>
        </w:r>
      </w:hyperlink>
    </w:p>
    <w:p w14:paraId="64C94B05" w14:textId="77777777" w:rsidR="00CF2B8C" w:rsidRDefault="00CF2B8C" w:rsidP="00CF2B8C">
      <w:pPr>
        <w:spacing w:after="0"/>
        <w:rPr>
          <w:rFonts w:ascii="Arial" w:hAnsi="Arial" w:cs="Arial"/>
          <w:sz w:val="20"/>
          <w:szCs w:val="20"/>
        </w:rPr>
      </w:pPr>
    </w:p>
    <w:p w14:paraId="194FE9AB" w14:textId="77777777" w:rsidR="00CF2B8C" w:rsidRDefault="00CF2B8C" w:rsidP="00CF2B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 COPIE A VOTRE CADRE SUPERIEUR</w:t>
      </w:r>
    </w:p>
    <w:p w14:paraId="29C3F959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5E4195F6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1522D4EA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744EC09D" w14:textId="77777777" w:rsidR="00CF2B8C" w:rsidRDefault="00CF2B8C" w:rsidP="00CF2B8C">
      <w:pPr>
        <w:rPr>
          <w:rFonts w:ascii="Arial" w:hAnsi="Arial" w:cs="Arial"/>
          <w:sz w:val="20"/>
          <w:szCs w:val="20"/>
        </w:rPr>
      </w:pPr>
    </w:p>
    <w:p w14:paraId="175613CB" w14:textId="68279773" w:rsidR="007E549B" w:rsidRPr="007E549B" w:rsidRDefault="007E549B" w:rsidP="00EA1B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549B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82706" wp14:editId="497DD5E4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4392930" cy="476250"/>
                <wp:effectExtent l="0" t="0" r="26670" b="19050"/>
                <wp:wrapNone/>
                <wp:docPr id="4" name="Cad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4762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952AC8" w14:textId="77777777" w:rsidR="00470387" w:rsidRPr="00BE3405" w:rsidRDefault="00470387" w:rsidP="00C3202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3405">
                              <w:rPr>
                                <w:b/>
                                <w:sz w:val="32"/>
                                <w:szCs w:val="32"/>
                              </w:rPr>
                              <w:t>DESCRIPTION DU POSTE</w:t>
                            </w:r>
                          </w:p>
                          <w:p w14:paraId="2D96F507" w14:textId="77777777" w:rsidR="00470387" w:rsidRDefault="00470387" w:rsidP="00C32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82706" id="Cadre 4" o:spid="_x0000_s1029" style="position:absolute;margin-left:0;margin-top:5.45pt;width:345.9pt;height:3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439293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" adj="-11796480,,5400" path="m,l4392930,r,476250l,476250,,xm59531,59531r,357188l4333399,416719r,-357188l59531,59531xe" fillcolor="window" strokecolor="#4bacc6" strokeweight="2pt">
                <v:stroke joinstyle="miter"/>
                <v:formulas/>
                <v:path arrowok="t" o:connecttype="custom" o:connectlocs="0,0;4392930,0;4392930,476250;0,476250;0,0;59531,59531;59531,416719;4333399,416719;4333399,59531;59531,59531" o:connectangles="0,0,0,0,0,0,0,0,0,0" textboxrect="0,0,4392930,476250"/>
                <v:textbox>
                  <w:txbxContent>
                    <w:p w14:paraId="18952AC8" w14:textId="77777777" w:rsidR="00470387" w:rsidRPr="00BE3405" w:rsidRDefault="00470387" w:rsidP="00C3202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3405">
                        <w:rPr>
                          <w:b/>
                          <w:sz w:val="32"/>
                          <w:szCs w:val="32"/>
                        </w:rPr>
                        <w:t>DESCRIPTION DU POSTE</w:t>
                      </w:r>
                    </w:p>
                    <w:p w14:paraId="2D96F507" w14:textId="77777777" w:rsidR="00470387" w:rsidRDefault="00470387" w:rsidP="00C320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2009A" w14:textId="77777777" w:rsidR="00470387" w:rsidRPr="007E549B" w:rsidRDefault="00470387" w:rsidP="008F669D">
      <w:pPr>
        <w:rPr>
          <w:rFonts w:ascii="Arial" w:hAnsi="Arial" w:cs="Arial"/>
        </w:rPr>
      </w:pPr>
      <w:r w:rsidRPr="007E549B">
        <w:rPr>
          <w:rFonts w:ascii="Arial" w:hAnsi="Arial" w:cs="Arial"/>
          <w:sz w:val="10"/>
          <w:szCs w:val="20"/>
          <w:lang w:eastAsia="fr-FR"/>
        </w:rPr>
        <w:tab/>
      </w:r>
    </w:p>
    <w:p w14:paraId="6B1DF413" w14:textId="77777777" w:rsidR="007E549B" w:rsidRPr="007E549B" w:rsidRDefault="007E549B">
      <w:pPr>
        <w:rPr>
          <w:rFonts w:ascii="Arial" w:hAnsi="Arial" w:cs="Arial"/>
          <w:b/>
          <w:u w:val="single"/>
        </w:rPr>
      </w:pPr>
    </w:p>
    <w:p w14:paraId="77297ED3" w14:textId="77777777" w:rsidR="00470387" w:rsidRPr="007E549B" w:rsidRDefault="00470387">
      <w:pPr>
        <w:rPr>
          <w:rFonts w:ascii="Arial" w:hAnsi="Arial" w:cs="Arial"/>
          <w:b/>
          <w:u w:val="single"/>
        </w:rPr>
      </w:pPr>
      <w:r w:rsidRPr="007E549B">
        <w:rPr>
          <w:rFonts w:ascii="Arial" w:hAnsi="Arial" w:cs="Arial"/>
          <w:b/>
          <w:u w:val="single"/>
        </w:rPr>
        <w:t>ACTIVITES / MISSIONS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57CD1" w:rsidRPr="007E549B" w14:paraId="766950C3" w14:textId="77777777" w:rsidTr="00072C49">
        <w:trPr>
          <w:trHeight w:val="2422"/>
        </w:trPr>
        <w:tc>
          <w:tcPr>
            <w:tcW w:w="9062" w:type="dxa"/>
          </w:tcPr>
          <w:p w14:paraId="0DF363A9" w14:textId="77777777" w:rsidR="00CC7541" w:rsidRPr="00A16DCA" w:rsidRDefault="00CC7541" w:rsidP="00CC754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16DCA">
              <w:rPr>
                <w:rFonts w:ascii="Arial" w:hAnsi="Arial" w:cs="Arial"/>
                <w:b/>
                <w:sz w:val="20"/>
              </w:rPr>
              <w:t>MISSIONS GENERALES :</w:t>
            </w:r>
          </w:p>
          <w:p w14:paraId="4D42F960" w14:textId="77777777" w:rsidR="00CC7541" w:rsidRPr="00A16DCA" w:rsidRDefault="00CC7541" w:rsidP="00CC7541">
            <w:pPr>
              <w:spacing w:after="0" w:line="240" w:lineRule="auto"/>
              <w:ind w:left="720"/>
              <w:rPr>
                <w:rFonts w:ascii="Arial" w:hAnsi="Arial" w:cs="Arial"/>
                <w:sz w:val="20"/>
              </w:rPr>
            </w:pPr>
          </w:p>
          <w:p w14:paraId="1D65AD72" w14:textId="77777777" w:rsidR="001E748F" w:rsidRDefault="001E748F" w:rsidP="001E74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Rô</w:t>
            </w:r>
            <w:r w:rsidRPr="00573D6E">
              <w:rPr>
                <w:rFonts w:ascii="Arial" w:hAnsi="Arial" w:cs="Arial"/>
                <w:b/>
                <w:sz w:val="20"/>
                <w:szCs w:val="20"/>
              </w:rPr>
              <w:t>le propre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0BBB286" w14:textId="77777777" w:rsidR="001E748F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Identification des besoins de la </w:t>
            </w:r>
            <w:r>
              <w:rPr>
                <w:rFonts w:ascii="Arial" w:hAnsi="Arial" w:cs="Arial"/>
                <w:sz w:val="20"/>
                <w:szCs w:val="20"/>
              </w:rPr>
              <w:t>personne</w:t>
            </w:r>
            <w:r w:rsidRPr="004A03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BC9CCB" w14:textId="77777777" w:rsidR="001E748F" w:rsidRPr="004A0355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Accompagnement</w:t>
            </w:r>
            <w:r w:rsidRPr="004A0355">
              <w:rPr>
                <w:rFonts w:ascii="Arial" w:hAnsi="Arial" w:cs="Arial"/>
                <w:sz w:val="20"/>
                <w:szCs w:val="20"/>
              </w:rPr>
              <w:t xml:space="preserve"> pour les actes de la vie quotidienne (hygiène et soins de nursing, alimentation, mobilisation, élimination…)</w:t>
            </w:r>
          </w:p>
          <w:p w14:paraId="2DD7D09E" w14:textId="77777777" w:rsidR="001E748F" w:rsidRPr="004A0355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Analyse, évaluation des situations cliniques, pose du ou des (diagnostics infirmiers) problèmes de santé et détermination des objectifs de soins,</w:t>
            </w:r>
          </w:p>
          <w:p w14:paraId="4B6B1211" w14:textId="19503544" w:rsidR="001E748F" w:rsidRPr="004A0355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Planification des actions en lien avec les objectifs de soins sur la journée et organisation du travail avec </w:t>
            </w:r>
            <w:r w:rsidR="00EA1B17">
              <w:rPr>
                <w:rFonts w:ascii="Arial" w:hAnsi="Arial" w:cs="Arial"/>
                <w:sz w:val="20"/>
                <w:szCs w:val="20"/>
              </w:rPr>
              <w:t xml:space="preserve">l’animateur, </w:t>
            </w:r>
            <w:r w:rsidRPr="004A0355">
              <w:rPr>
                <w:rFonts w:ascii="Arial" w:hAnsi="Arial" w:cs="Arial"/>
                <w:sz w:val="20"/>
                <w:szCs w:val="20"/>
              </w:rPr>
              <w:t>les AS et ASH,</w:t>
            </w:r>
          </w:p>
          <w:p w14:paraId="65A0F9C1" w14:textId="77777777" w:rsidR="001E748F" w:rsidRPr="004A0355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Réalisation des actions du rôle propre seul ou en collaboration avec l’AS et l’ASH. </w:t>
            </w:r>
          </w:p>
          <w:p w14:paraId="6B9A4A4F" w14:textId="77777777" w:rsidR="001E748F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Autonomisation du patient</w:t>
            </w:r>
          </w:p>
          <w:p w14:paraId="1921B9CE" w14:textId="77777777" w:rsidR="001E748F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0814">
              <w:rPr>
                <w:rFonts w:ascii="Arial" w:hAnsi="Arial" w:cs="Arial"/>
                <w:sz w:val="20"/>
                <w:szCs w:val="20"/>
              </w:rPr>
              <w:t>Participation à l’élaboration d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5D081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D0814">
              <w:rPr>
                <w:rFonts w:ascii="Arial" w:hAnsi="Arial" w:cs="Arial"/>
                <w:sz w:val="20"/>
                <w:szCs w:val="20"/>
              </w:rPr>
              <w:t xml:space="preserve"> projet de sortie </w:t>
            </w:r>
          </w:p>
          <w:p w14:paraId="3DE1C61D" w14:textId="77777777" w:rsidR="001E748F" w:rsidRPr="005D0814" w:rsidRDefault="001E748F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0814">
              <w:rPr>
                <w:rFonts w:ascii="Arial" w:hAnsi="Arial" w:cs="Arial"/>
                <w:sz w:val="20"/>
                <w:szCs w:val="20"/>
              </w:rPr>
              <w:t>Evaluation des actions entreprises et contrôle des actes réalisés en collaboration avec l’AS et ASH,</w:t>
            </w:r>
          </w:p>
          <w:p w14:paraId="197A1BCE" w14:textId="77777777" w:rsidR="001E748F" w:rsidRPr="004A0355" w:rsidRDefault="00CF2B8C" w:rsidP="001E748F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>Transmissions des</w:t>
            </w:r>
            <w:r w:rsidR="001E748F" w:rsidRPr="004A0355">
              <w:rPr>
                <w:rFonts w:ascii="Arial" w:hAnsi="Arial" w:cs="Arial"/>
                <w:sz w:val="20"/>
                <w:szCs w:val="20"/>
              </w:rPr>
              <w:t xml:space="preserve"> informations recueillies, et des actes réalisés </w:t>
            </w:r>
          </w:p>
          <w:p w14:paraId="7C897C6F" w14:textId="77777777" w:rsidR="001E748F" w:rsidRPr="004A0355" w:rsidRDefault="00CF2B8C" w:rsidP="001E748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Écrits</w:t>
            </w:r>
            <w:r w:rsidR="001E748F">
              <w:rPr>
                <w:rFonts w:ascii="Arial" w:hAnsi="Arial" w:cs="Arial"/>
                <w:sz w:val="20"/>
                <w:szCs w:val="20"/>
              </w:rPr>
              <w:t>, oraux et informatiques</w:t>
            </w:r>
            <w:r w:rsidR="001E748F" w:rsidRPr="004A0355">
              <w:rPr>
                <w:rFonts w:ascii="Arial" w:hAnsi="Arial" w:cs="Arial"/>
                <w:sz w:val="20"/>
                <w:szCs w:val="20"/>
              </w:rPr>
              <w:t xml:space="preserve"> à l’ensemble des acteurs intervenant dans la prise en charge du patient, dans le dossier patient </w:t>
            </w:r>
          </w:p>
          <w:p w14:paraId="41779CEB" w14:textId="77777777" w:rsidR="001E748F" w:rsidRDefault="001E748F" w:rsidP="001E748F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355">
              <w:rPr>
                <w:rFonts w:ascii="Arial" w:hAnsi="Arial" w:cs="Arial"/>
                <w:sz w:val="20"/>
                <w:szCs w:val="20"/>
              </w:rPr>
              <w:t xml:space="preserve">Actions </w:t>
            </w:r>
            <w:r w:rsidR="00CF2B8C" w:rsidRPr="004A0355">
              <w:rPr>
                <w:rFonts w:ascii="Arial" w:hAnsi="Arial" w:cs="Arial"/>
                <w:sz w:val="20"/>
                <w:szCs w:val="20"/>
              </w:rPr>
              <w:t>éducatives, préventives</w:t>
            </w:r>
            <w:r w:rsidRPr="004A0355">
              <w:rPr>
                <w:rFonts w:ascii="Arial" w:hAnsi="Arial" w:cs="Arial"/>
                <w:sz w:val="20"/>
                <w:szCs w:val="20"/>
              </w:rPr>
              <w:t xml:space="preserve"> et relationnelles</w:t>
            </w:r>
          </w:p>
          <w:p w14:paraId="24CBC11C" w14:textId="77777777" w:rsidR="001E748F" w:rsidRDefault="001E748F" w:rsidP="001E748F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Encadrement des étudiants IDE, AS</w:t>
            </w:r>
          </w:p>
          <w:p w14:paraId="37BC0B91" w14:textId="77777777" w:rsidR="001E748F" w:rsidRDefault="001E748F" w:rsidP="001E748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4147C96" w14:textId="77777777" w:rsidR="001E748F" w:rsidRPr="00EA54EC" w:rsidRDefault="001E748F" w:rsidP="001E74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Rô</w:t>
            </w:r>
            <w:r w:rsidRPr="00EA54EC">
              <w:rPr>
                <w:rFonts w:ascii="Arial" w:hAnsi="Arial" w:cs="Arial"/>
                <w:b/>
                <w:sz w:val="20"/>
                <w:szCs w:val="20"/>
              </w:rPr>
              <w:t xml:space="preserve">le sur prescription : </w:t>
            </w:r>
          </w:p>
          <w:p w14:paraId="60FC6832" w14:textId="77777777" w:rsidR="001E748F" w:rsidRDefault="001E748F" w:rsidP="001E748F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F67">
              <w:rPr>
                <w:rFonts w:ascii="Arial" w:hAnsi="Arial" w:cs="Arial"/>
                <w:sz w:val="20"/>
                <w:szCs w:val="20"/>
              </w:rPr>
              <w:t>Application de la prescr</w:t>
            </w:r>
            <w:r>
              <w:rPr>
                <w:rFonts w:ascii="Arial" w:hAnsi="Arial" w:cs="Arial"/>
                <w:sz w:val="20"/>
                <w:szCs w:val="20"/>
              </w:rPr>
              <w:t>iption médicale médicamenteuse</w:t>
            </w:r>
          </w:p>
          <w:p w14:paraId="4E3640F9" w14:textId="77777777" w:rsidR="001E748F" w:rsidRPr="00265F67" w:rsidRDefault="001E748F" w:rsidP="001E748F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F67">
              <w:rPr>
                <w:rFonts w:ascii="Arial" w:hAnsi="Arial" w:cs="Arial"/>
                <w:sz w:val="20"/>
                <w:szCs w:val="20"/>
              </w:rPr>
              <w:t>Réfection de pansements simples</w:t>
            </w:r>
            <w:r>
              <w:rPr>
                <w:rFonts w:ascii="Arial" w:hAnsi="Arial" w:cs="Arial"/>
                <w:sz w:val="20"/>
                <w:szCs w:val="20"/>
              </w:rPr>
              <w:t>, prélèvements sanguins, ECG.</w:t>
            </w:r>
          </w:p>
          <w:p w14:paraId="12675F23" w14:textId="77777777" w:rsidR="001E748F" w:rsidRDefault="001E748F" w:rsidP="001E748F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au staff médical</w:t>
            </w:r>
          </w:p>
          <w:p w14:paraId="22B96A8E" w14:textId="77777777" w:rsidR="001E748F" w:rsidRDefault="001E748F" w:rsidP="001E748F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Rédaction de synthèses de patients</w:t>
            </w:r>
          </w:p>
          <w:p w14:paraId="3E397CD6" w14:textId="77777777" w:rsidR="001E748F" w:rsidRPr="005D0814" w:rsidRDefault="001E748F" w:rsidP="001E748F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à des ateliers et séjours thérapeutiques</w:t>
            </w:r>
          </w:p>
          <w:p w14:paraId="3E7700DF" w14:textId="77777777" w:rsidR="007D04B9" w:rsidRPr="001E748F" w:rsidRDefault="007D04B9" w:rsidP="001E748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D04B9" w:rsidRPr="007E549B" w14:paraId="6BA8842A" w14:textId="77777777" w:rsidTr="00394453">
        <w:trPr>
          <w:trHeight w:val="1387"/>
        </w:trPr>
        <w:tc>
          <w:tcPr>
            <w:tcW w:w="9062" w:type="dxa"/>
          </w:tcPr>
          <w:p w14:paraId="414C3C4E" w14:textId="77777777" w:rsidR="00CC7541" w:rsidRPr="00A16DCA" w:rsidRDefault="00CC7541" w:rsidP="00CC7541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</w:p>
          <w:p w14:paraId="24B252BB" w14:textId="77777777" w:rsidR="001E748F" w:rsidRPr="008838C2" w:rsidRDefault="001E748F" w:rsidP="001E748F">
            <w:pPr>
              <w:rPr>
                <w:rFonts w:ascii="Arial" w:hAnsi="Arial" w:cs="Arial"/>
                <w:sz w:val="20"/>
                <w:szCs w:val="20"/>
              </w:rPr>
            </w:pPr>
            <w:r w:rsidRPr="008838C2">
              <w:rPr>
                <w:rFonts w:ascii="Arial" w:hAnsi="Arial" w:cs="Arial"/>
                <w:b/>
                <w:sz w:val="20"/>
                <w:szCs w:val="20"/>
              </w:rPr>
              <w:t>MISSIONS SPECIFIQUES</w:t>
            </w:r>
            <w:r w:rsidRPr="008838C2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81C93F7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Assurer l’accompagnement des patients au quotidien</w:t>
            </w:r>
          </w:p>
          <w:p w14:paraId="2B65683D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d’entretiens infirmiers formels ou informels auprès des patients ou de leur entourage</w:t>
            </w:r>
          </w:p>
          <w:p w14:paraId="6C5CA926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aux entretiens médicaux</w:t>
            </w:r>
          </w:p>
          <w:p w14:paraId="39D21177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Assurer l’accompagnement des patients à l’extérieur du service pour des consultations, des visites à domicile, des démarches judiciaires ou administratives</w:t>
            </w:r>
          </w:p>
          <w:p w14:paraId="4AF4C30B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Accompagnement du patient dans un projet de sortie (démarches diverses)</w:t>
            </w:r>
          </w:p>
          <w:p w14:paraId="2AEB5B68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Investissement en tant que référent d’un patient</w:t>
            </w:r>
          </w:p>
          <w:p w14:paraId="221E7987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Réalisation d’action de prévention en santé mentale </w:t>
            </w:r>
          </w:p>
          <w:p w14:paraId="0628F43B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aux repas thérapeutiques</w:t>
            </w:r>
          </w:p>
          <w:p w14:paraId="6C2E3A25" w14:textId="77777777" w:rsidR="001E748F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à des actions d’éducation thérapeutique</w:t>
            </w:r>
          </w:p>
          <w:p w14:paraId="44799EEB" w14:textId="77777777" w:rsidR="001E748F" w:rsidRPr="005D0814" w:rsidRDefault="001E748F" w:rsidP="001E748F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à des ateliers thérapeutiques de médiation mais aussi occupationnel</w:t>
            </w:r>
          </w:p>
          <w:p w14:paraId="08D2726B" w14:textId="77777777" w:rsidR="001E748F" w:rsidRDefault="001E748F" w:rsidP="001E748F">
            <w:pPr>
              <w:ind w:left="360" w:hanging="360"/>
              <w:rPr>
                <w:rStyle w:val="lev"/>
                <w:rFonts w:ascii="Arial" w:hAnsi="Arial" w:cs="Arial"/>
                <w:color w:val="000000"/>
                <w:sz w:val="20"/>
                <w:szCs w:val="20"/>
              </w:rPr>
            </w:pPr>
          </w:p>
          <w:p w14:paraId="0C7C2C92" w14:textId="77777777" w:rsidR="001E748F" w:rsidRDefault="001E748F" w:rsidP="001E748F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8838C2">
              <w:rPr>
                <w:rStyle w:val="lev"/>
                <w:rFonts w:ascii="Arial" w:hAnsi="Arial" w:cs="Arial"/>
                <w:color w:val="000000"/>
                <w:sz w:val="20"/>
                <w:szCs w:val="20"/>
              </w:rPr>
              <w:lastRenderedPageBreak/>
              <w:t>MISSIONS PONCTUELLES </w:t>
            </w:r>
            <w:r w:rsidRPr="008838C2"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:</w:t>
            </w:r>
          </w:p>
          <w:p w14:paraId="12C68B46" w14:textId="77777777" w:rsidR="001E748F" w:rsidRDefault="001E748F" w:rsidP="001E748F">
            <w:pPr>
              <w:ind w:left="360" w:hanging="360"/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Participation à des groupes de travail autour de thèmes donnés</w:t>
            </w:r>
          </w:p>
          <w:p w14:paraId="65D9B2AD" w14:textId="77777777" w:rsidR="007D04B9" w:rsidRPr="001E748F" w:rsidRDefault="001E748F" w:rsidP="001E748F">
            <w:pPr>
              <w:ind w:left="360" w:hanging="3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lev"/>
                <w:rFonts w:ascii="Arial" w:hAnsi="Arial" w:cs="Arial"/>
                <w:b w:val="0"/>
                <w:color w:val="000000"/>
                <w:sz w:val="20"/>
                <w:szCs w:val="20"/>
              </w:rPr>
              <w:t>Interventions en IFSI, IFAS</w:t>
            </w:r>
          </w:p>
        </w:tc>
      </w:tr>
    </w:tbl>
    <w:p w14:paraId="3AE33FFC" w14:textId="77777777" w:rsidR="007D04B9" w:rsidRDefault="007D04B9">
      <w:pPr>
        <w:rPr>
          <w:rFonts w:ascii="Arial" w:hAnsi="Arial" w:cs="Arial"/>
          <w:b/>
          <w:u w:val="single"/>
        </w:rPr>
      </w:pPr>
    </w:p>
    <w:p w14:paraId="3B1A82C9" w14:textId="77777777" w:rsidR="00470387" w:rsidRPr="007E549B" w:rsidRDefault="00470387">
      <w:pPr>
        <w:rPr>
          <w:rFonts w:ascii="Arial" w:hAnsi="Arial" w:cs="Arial"/>
          <w:b/>
          <w:u w:val="single"/>
        </w:rPr>
      </w:pPr>
      <w:r w:rsidRPr="007E549B">
        <w:rPr>
          <w:rFonts w:ascii="Arial" w:hAnsi="Arial" w:cs="Arial"/>
          <w:b/>
          <w:u w:val="single"/>
        </w:rPr>
        <w:t>RELATIONS FONCTIONNELLES :</w:t>
      </w:r>
    </w:p>
    <w:p w14:paraId="03182381" w14:textId="77777777" w:rsidR="00470387" w:rsidRPr="007E549B" w:rsidRDefault="00437B6C" w:rsidP="00C32024">
      <w:pPr>
        <w:spacing w:after="0" w:line="240" w:lineRule="auto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 Externes au CH de Libourne</w:t>
      </w:r>
      <w:r w:rsidR="00470387" w:rsidRPr="007E549B">
        <w:rPr>
          <w:rFonts w:ascii="Arial" w:hAnsi="Arial" w:cs="Arial"/>
          <w:sz w:val="20"/>
          <w:szCs w:val="20"/>
          <w:lang w:eastAsia="fr-FR"/>
        </w:rPr>
        <w:t> :</w:t>
      </w:r>
      <w:r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b/>
          <w:sz w:val="20"/>
          <w:szCs w:val="20"/>
          <w:lang w:eastAsia="fr-FR"/>
        </w:rPr>
        <w:tab/>
        <w:t xml:space="preserve">              </w:t>
      </w:r>
      <w:r>
        <w:rPr>
          <w:rFonts w:ascii="Arial" w:hAnsi="Arial" w:cs="Arial"/>
          <w:sz w:val="20"/>
          <w:szCs w:val="20"/>
          <w:lang w:eastAsia="fr-FR"/>
        </w:rPr>
        <w:t>Internes au CH de Libourne</w:t>
      </w:r>
      <w:r w:rsidR="00470387" w:rsidRPr="007E549B">
        <w:rPr>
          <w:rFonts w:ascii="Arial" w:hAnsi="Arial" w:cs="Arial"/>
          <w:sz w:val="20"/>
          <w:szCs w:val="20"/>
          <w:lang w:eastAsia="fr-FR"/>
        </w:rPr>
        <w:t> :</w:t>
      </w:r>
      <w:r>
        <w:rPr>
          <w:rFonts w:ascii="Arial" w:hAnsi="Arial" w:cs="Arial"/>
          <w:b/>
          <w:sz w:val="20"/>
          <w:szCs w:val="20"/>
          <w:lang w:eastAsia="fr-FR"/>
        </w:rPr>
        <w:tab/>
        <w:t xml:space="preserve">       </w:t>
      </w:r>
    </w:p>
    <w:tbl>
      <w:tblPr>
        <w:tblW w:w="926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794"/>
      </w:tblGrid>
      <w:tr w:rsidR="00437B6C" w:rsidRPr="007E549B" w14:paraId="1868B9E0" w14:textId="77777777" w:rsidTr="00437B6C">
        <w:trPr>
          <w:trHeight w:val="613"/>
        </w:trPr>
        <w:tc>
          <w:tcPr>
            <w:tcW w:w="3469" w:type="dxa"/>
          </w:tcPr>
          <w:p w14:paraId="5016AE1B" w14:textId="77777777" w:rsidR="00437B6C" w:rsidRPr="00A16DCA" w:rsidRDefault="00437B6C" w:rsidP="00437B6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6DCA">
              <w:rPr>
                <w:rFonts w:ascii="Arial" w:hAnsi="Arial" w:cs="Arial"/>
                <w:sz w:val="20"/>
              </w:rPr>
              <w:t>Les différents acteurs de soins</w:t>
            </w:r>
          </w:p>
        </w:tc>
        <w:tc>
          <w:tcPr>
            <w:tcW w:w="5794" w:type="dxa"/>
          </w:tcPr>
          <w:p w14:paraId="11221C07" w14:textId="77777777" w:rsidR="00B3569C" w:rsidRPr="00A16DCA" w:rsidRDefault="00B3569C" w:rsidP="00B3569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Equipe médicale</w:t>
            </w:r>
          </w:p>
          <w:p w14:paraId="6499F755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Cadres</w:t>
            </w:r>
          </w:p>
          <w:p w14:paraId="01B259F7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Cadres supérieurs de santé</w:t>
            </w:r>
          </w:p>
          <w:p w14:paraId="3232034A" w14:textId="77777777" w:rsidR="0045595E" w:rsidRPr="00A16DCA" w:rsidRDefault="0045595E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Equipe paramédicale</w:t>
            </w:r>
          </w:p>
          <w:p w14:paraId="43B50E51" w14:textId="77777777" w:rsidR="00D07BF3" w:rsidRPr="00A16DCA" w:rsidRDefault="00D07BF3" w:rsidP="00D07BF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Equipes mobiles : CLUD, CLIN, EMSPA, EMOG, CLAN, CAPLIB, </w:t>
            </w:r>
            <w:proofErr w:type="spellStart"/>
            <w:r w:rsidRPr="00A16DCA">
              <w:rPr>
                <w:rFonts w:ascii="Arial" w:hAnsi="Arial" w:cs="Arial"/>
                <w:sz w:val="20"/>
              </w:rPr>
              <w:t>stomatothérapeute</w:t>
            </w:r>
            <w:proofErr w:type="spellEnd"/>
            <w:r w:rsidRPr="00A16DCA">
              <w:rPr>
                <w:rFonts w:ascii="Arial" w:hAnsi="Arial" w:cs="Arial"/>
                <w:sz w:val="20"/>
              </w:rPr>
              <w:t>, consultations plaies et cicatrisations.</w:t>
            </w:r>
          </w:p>
          <w:p w14:paraId="13F32181" w14:textId="77777777" w:rsidR="0045595E" w:rsidRPr="00A16DCA" w:rsidRDefault="0045595E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Service Santé au travail </w:t>
            </w:r>
          </w:p>
          <w:p w14:paraId="715910CD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Assistante de gestion</w:t>
            </w:r>
          </w:p>
          <w:p w14:paraId="00E6787F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Service social</w:t>
            </w:r>
          </w:p>
          <w:p w14:paraId="24A94288" w14:textId="77777777" w:rsidR="001429C5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Service administratif / techniques</w:t>
            </w:r>
          </w:p>
          <w:p w14:paraId="0C6A1D33" w14:textId="77777777" w:rsidR="00437B6C" w:rsidRPr="00A16DCA" w:rsidRDefault="001429C5" w:rsidP="001429C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Enseignants IFSI-IFAS</w:t>
            </w:r>
          </w:p>
          <w:p w14:paraId="5DEED892" w14:textId="77777777" w:rsidR="00F2183E" w:rsidRPr="00A16DCA" w:rsidRDefault="00F2183E" w:rsidP="00F2183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Associations</w:t>
            </w:r>
          </w:p>
          <w:p w14:paraId="2EF75396" w14:textId="77777777" w:rsidR="00F2183E" w:rsidRPr="00A16DCA" w:rsidRDefault="00F2183E" w:rsidP="00F2183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Visiteurs médicaux</w:t>
            </w:r>
          </w:p>
          <w:p w14:paraId="614E6AEC" w14:textId="77777777" w:rsidR="00F2183E" w:rsidRPr="00A16DCA" w:rsidRDefault="00F2183E" w:rsidP="00F2183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Représentants du culte</w:t>
            </w:r>
          </w:p>
        </w:tc>
      </w:tr>
    </w:tbl>
    <w:p w14:paraId="04AF8D90" w14:textId="77777777" w:rsidR="00F57CD1" w:rsidRDefault="00F57CD1">
      <w:pPr>
        <w:rPr>
          <w:rFonts w:ascii="Arial" w:hAnsi="Arial" w:cs="Arial"/>
        </w:rPr>
      </w:pPr>
    </w:p>
    <w:p w14:paraId="5DD66FDA" w14:textId="77777777" w:rsidR="00470387" w:rsidRPr="007E549B" w:rsidRDefault="00470387">
      <w:pPr>
        <w:rPr>
          <w:rFonts w:ascii="Arial" w:hAnsi="Arial" w:cs="Arial"/>
          <w:b/>
          <w:u w:val="single"/>
        </w:rPr>
      </w:pPr>
      <w:r w:rsidRPr="007E549B">
        <w:rPr>
          <w:rFonts w:ascii="Arial" w:hAnsi="Arial" w:cs="Arial"/>
          <w:b/>
          <w:u w:val="single"/>
        </w:rPr>
        <w:t>COMPETENCES REQUISES :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2437"/>
        <w:gridCol w:w="7197"/>
      </w:tblGrid>
      <w:tr w:rsidR="00A16DCA" w:rsidRPr="007E549B" w14:paraId="751FD52F" w14:textId="77777777" w:rsidTr="001E748F">
        <w:trPr>
          <w:trHeight w:val="678"/>
        </w:trPr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14:paraId="068DF449" w14:textId="77777777" w:rsidR="00A16DCA" w:rsidRPr="007E549B" w:rsidRDefault="00A16DCA" w:rsidP="00A16D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E54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TECHNIQUES 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230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Evaluer une situation clinique et établir un diagnostic dans le domaine infirmier</w:t>
            </w:r>
          </w:p>
          <w:p w14:paraId="751AC1B8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Concevoir et conduire un projet de soins infirmiers</w:t>
            </w:r>
          </w:p>
          <w:p w14:paraId="1E869839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Accompagner une personne dans la réalisation des soins quotidiens</w:t>
            </w:r>
          </w:p>
          <w:p w14:paraId="2C8A773C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Mettre en œuvre des actions à visée diagnostique et thérapeutique</w:t>
            </w:r>
          </w:p>
          <w:p w14:paraId="570CF8EF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Initier et mettre en œuvre des soins éducatifs et préventifs</w:t>
            </w:r>
          </w:p>
          <w:p w14:paraId="27B6D53F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Communiquer et conduire une relation dans un contexte de soins en santé mentale</w:t>
            </w:r>
          </w:p>
          <w:p w14:paraId="2C1FA55C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Analyser la qualité des soins et améliorer sa pratique professionnelle</w:t>
            </w:r>
          </w:p>
          <w:p w14:paraId="55177B3C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Rechercher et traiter des données professionnelles et scientifiques</w:t>
            </w:r>
          </w:p>
          <w:p w14:paraId="00DF8B36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Organiser et coordonnées des interventions soignantes</w:t>
            </w:r>
          </w:p>
          <w:p w14:paraId="1AEC4500" w14:textId="77777777" w:rsidR="00A16DCA" w:rsidRPr="001E748F" w:rsidRDefault="001E748F" w:rsidP="001E748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Informer et former des professionnels et des personnes en formation</w:t>
            </w:r>
          </w:p>
        </w:tc>
      </w:tr>
      <w:tr w:rsidR="00A16DCA" w:rsidRPr="007E549B" w14:paraId="265F2F69" w14:textId="77777777" w:rsidTr="001429C5">
        <w:trPr>
          <w:trHeight w:val="1286"/>
        </w:trPr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14:paraId="61425CA7" w14:textId="77777777" w:rsidR="00A16DCA" w:rsidRPr="007E549B" w:rsidRDefault="00A16DCA" w:rsidP="00A16D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E54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ORGANISATIONNELLES 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C8B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 à transmettre ses connaissances,</w:t>
            </w:r>
          </w:p>
          <w:p w14:paraId="18900D3A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Capacités pédagogiques</w:t>
            </w:r>
          </w:p>
          <w:p w14:paraId="69581D8B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Capacités d’analyse, discernement et initiatives adaptées aux situations</w:t>
            </w:r>
          </w:p>
          <w:p w14:paraId="74725587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 xml:space="preserve">Capacité à travailler en collaboration. </w:t>
            </w:r>
          </w:p>
          <w:p w14:paraId="61481BCB" w14:textId="77777777" w:rsidR="00A16DCA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Rigueur, Dynamisme</w:t>
            </w:r>
          </w:p>
        </w:tc>
      </w:tr>
      <w:tr w:rsidR="00A16DCA" w:rsidRPr="007E549B" w14:paraId="43B73B7C" w14:textId="77777777" w:rsidTr="001429C5">
        <w:trPr>
          <w:trHeight w:val="1277"/>
        </w:trPr>
        <w:tc>
          <w:tcPr>
            <w:tcW w:w="2437" w:type="dxa"/>
            <w:tcBorders>
              <w:right w:val="single" w:sz="4" w:space="0" w:color="auto"/>
            </w:tcBorders>
            <w:vAlign w:val="center"/>
          </w:tcPr>
          <w:p w14:paraId="2CAAA1DE" w14:textId="77777777" w:rsidR="00A16DCA" w:rsidRPr="007E549B" w:rsidRDefault="00A16DCA" w:rsidP="00A16DC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7E549B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RELATIONNELLES :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982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Sens des responsabilités</w:t>
            </w:r>
          </w:p>
          <w:p w14:paraId="7A77FB1E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Capacité à prendre du recul par rapport à certaines situations de soins</w:t>
            </w:r>
          </w:p>
          <w:p w14:paraId="67E9A542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Bientraitance</w:t>
            </w:r>
          </w:p>
          <w:p w14:paraId="0975BC75" w14:textId="77777777" w:rsidR="001E748F" w:rsidRPr="001E748F" w:rsidRDefault="001E748F" w:rsidP="001E748F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Qualités relationnelles, de communication et d’écoute,</w:t>
            </w:r>
          </w:p>
          <w:p w14:paraId="04CB8210" w14:textId="77777777" w:rsidR="001E748F" w:rsidRPr="001E748F" w:rsidRDefault="001E748F" w:rsidP="00EA1B1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lastRenderedPageBreak/>
              <w:t>Gestion des émotions</w:t>
            </w:r>
          </w:p>
          <w:p w14:paraId="0E496413" w14:textId="77777777" w:rsidR="001E748F" w:rsidRPr="001E748F" w:rsidRDefault="001E748F" w:rsidP="00EA1B1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Disponibilité</w:t>
            </w:r>
          </w:p>
          <w:p w14:paraId="3090F296" w14:textId="77777777" w:rsidR="00A16DCA" w:rsidRPr="001E748F" w:rsidRDefault="001E748F" w:rsidP="00EA1B17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1E748F">
              <w:rPr>
                <w:rFonts w:ascii="Arial" w:hAnsi="Arial" w:cs="Arial"/>
                <w:sz w:val="20"/>
                <w:szCs w:val="20"/>
              </w:rPr>
              <w:t>Sens du positionnement professionnel</w:t>
            </w:r>
          </w:p>
        </w:tc>
      </w:tr>
    </w:tbl>
    <w:p w14:paraId="6771D977" w14:textId="77777777" w:rsidR="001B6FCF" w:rsidRDefault="001B6FCF">
      <w:pPr>
        <w:rPr>
          <w:rFonts w:ascii="Arial" w:hAnsi="Arial" w:cs="Arial"/>
        </w:rPr>
      </w:pPr>
    </w:p>
    <w:p w14:paraId="15B086C5" w14:textId="77777777" w:rsidR="001B6FCF" w:rsidRPr="007E549B" w:rsidRDefault="001B6FCF" w:rsidP="001B6FC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FORMATIONS - SENSIBILISATION</w:t>
      </w:r>
    </w:p>
    <w:tbl>
      <w:tblPr>
        <w:tblW w:w="952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E90906" w:rsidRPr="00D646A5" w14:paraId="718F4B7D" w14:textId="77777777" w:rsidTr="0080088F">
        <w:trPr>
          <w:trHeight w:val="739"/>
        </w:trPr>
        <w:tc>
          <w:tcPr>
            <w:tcW w:w="9528" w:type="dxa"/>
          </w:tcPr>
          <w:p w14:paraId="302EF38E" w14:textId="77777777" w:rsidR="00E90906" w:rsidRPr="00A16DCA" w:rsidRDefault="00E90906" w:rsidP="00E9090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 Formations institutionnelles obligatoires :</w:t>
            </w:r>
          </w:p>
          <w:p w14:paraId="14426D13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Journée d’accueil des nouveaux agents </w:t>
            </w:r>
          </w:p>
          <w:p w14:paraId="535F2740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 xml:space="preserve">Visite de site </w:t>
            </w:r>
          </w:p>
          <w:p w14:paraId="0471A8AE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Sécurité incendie</w:t>
            </w:r>
          </w:p>
          <w:p w14:paraId="1760DA4E" w14:textId="77777777" w:rsidR="00E90906" w:rsidRPr="00A16DCA" w:rsidRDefault="00E90906" w:rsidP="00E90906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9A39390" w14:textId="77777777" w:rsidR="00E90906" w:rsidRPr="00A16DCA" w:rsidRDefault="00E90906" w:rsidP="00E9090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Formations sur l’utilisation des outils informatiques :</w:t>
            </w:r>
          </w:p>
          <w:p w14:paraId="1360E21E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Prescription informatisée</w:t>
            </w:r>
          </w:p>
          <w:p w14:paraId="06CF5478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Intranet</w:t>
            </w:r>
          </w:p>
          <w:p w14:paraId="5AE84294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16DCA">
              <w:rPr>
                <w:rFonts w:ascii="Arial" w:hAnsi="Arial" w:cs="Arial"/>
                <w:sz w:val="20"/>
              </w:rPr>
              <w:t>Qualidoc</w:t>
            </w:r>
            <w:proofErr w:type="spellEnd"/>
            <w:r w:rsidRPr="00A16DCA">
              <w:rPr>
                <w:rFonts w:ascii="Arial" w:hAnsi="Arial" w:cs="Arial"/>
                <w:sz w:val="20"/>
              </w:rPr>
              <w:t xml:space="preserve"> (Protocoles institutionnels), </w:t>
            </w:r>
          </w:p>
          <w:p w14:paraId="1B4F1071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16DCA">
              <w:rPr>
                <w:rFonts w:ascii="Arial" w:hAnsi="Arial" w:cs="Arial"/>
                <w:sz w:val="20"/>
              </w:rPr>
              <w:t>Kaliweb</w:t>
            </w:r>
            <w:proofErr w:type="spellEnd"/>
            <w:r w:rsidRPr="00A16DCA">
              <w:rPr>
                <w:rFonts w:ascii="Arial" w:hAnsi="Arial" w:cs="Arial"/>
                <w:sz w:val="20"/>
              </w:rPr>
              <w:t xml:space="preserve"> (Déclaration des évènements indésirables), </w:t>
            </w:r>
          </w:p>
          <w:p w14:paraId="43368F60" w14:textId="211F41FE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Commandes informatisées (</w:t>
            </w:r>
            <w:r w:rsidR="00EA1B17">
              <w:rPr>
                <w:rFonts w:ascii="Arial" w:hAnsi="Arial" w:cs="Arial"/>
                <w:sz w:val="20"/>
              </w:rPr>
              <w:t>repas/</w:t>
            </w:r>
            <w:r w:rsidRPr="00A16DCA">
              <w:rPr>
                <w:rFonts w:ascii="Arial" w:hAnsi="Arial" w:cs="Arial"/>
                <w:sz w:val="20"/>
              </w:rPr>
              <w:t>linge/laboratoire)</w:t>
            </w:r>
          </w:p>
          <w:p w14:paraId="1F2724ED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Pharma</w:t>
            </w:r>
          </w:p>
          <w:p w14:paraId="3BC063C7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IWS</w:t>
            </w:r>
          </w:p>
          <w:p w14:paraId="5EC08E4D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DSPI</w:t>
            </w:r>
          </w:p>
          <w:p w14:paraId="1C2004FA" w14:textId="77777777" w:rsidR="00E90906" w:rsidRPr="00A16DCA" w:rsidRDefault="00E90906" w:rsidP="00E90906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VISKALI</w:t>
            </w:r>
          </w:p>
          <w:p w14:paraId="136BBEF8" w14:textId="77777777" w:rsidR="00E90906" w:rsidRPr="00A16DCA" w:rsidRDefault="00E90906" w:rsidP="00E90906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789E2E6" w14:textId="77777777" w:rsidR="00E90906" w:rsidRPr="00A16DCA" w:rsidRDefault="00E90906" w:rsidP="00E9090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16DCA">
              <w:rPr>
                <w:rFonts w:ascii="Arial" w:hAnsi="Arial" w:cs="Arial"/>
                <w:sz w:val="20"/>
              </w:rPr>
              <w:t>Formation spécifiques /</w:t>
            </w:r>
          </w:p>
          <w:p w14:paraId="6FD24ADF" w14:textId="77777777" w:rsidR="00E90906" w:rsidRPr="00D646A5" w:rsidRDefault="00E90906" w:rsidP="00E90906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ind w:left="1551"/>
              <w:jc w:val="both"/>
              <w:rPr>
                <w:rFonts w:ascii="Arial" w:hAnsi="Arial" w:cs="Arial"/>
              </w:rPr>
            </w:pPr>
            <w:r w:rsidRPr="00A16DCA">
              <w:rPr>
                <w:rFonts w:ascii="Arial" w:hAnsi="Arial" w:cs="Arial"/>
                <w:sz w:val="20"/>
              </w:rPr>
              <w:t>Connaître la règlementation sur les différents modes d’hospitalisation sous contrainte</w:t>
            </w:r>
          </w:p>
        </w:tc>
      </w:tr>
    </w:tbl>
    <w:p w14:paraId="214FEBA1" w14:textId="77777777" w:rsidR="00470387" w:rsidRPr="007E549B" w:rsidRDefault="00470387" w:rsidP="00CF2B8C">
      <w:pPr>
        <w:rPr>
          <w:rFonts w:ascii="Arial" w:hAnsi="Arial" w:cs="Arial"/>
        </w:rPr>
      </w:pPr>
    </w:p>
    <w:sectPr w:rsidR="00470387" w:rsidRPr="007E549B" w:rsidSect="001429C5">
      <w:headerReference w:type="default" r:id="rId9"/>
      <w:footerReference w:type="default" r:id="rId10"/>
      <w:pgSz w:w="11906" w:h="16838"/>
      <w:pgMar w:top="779" w:right="1417" w:bottom="1417" w:left="141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1835" w14:textId="77777777" w:rsidR="0017311B" w:rsidRDefault="0017311B">
      <w:pPr>
        <w:spacing w:after="0" w:line="240" w:lineRule="auto"/>
      </w:pPr>
      <w:r>
        <w:separator/>
      </w:r>
    </w:p>
  </w:endnote>
  <w:endnote w:type="continuationSeparator" w:id="0">
    <w:p w14:paraId="284CC420" w14:textId="77777777" w:rsidR="0017311B" w:rsidRDefault="0017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BBD0" w14:textId="77777777" w:rsidR="00B80418" w:rsidRPr="00B80418" w:rsidRDefault="00B80418" w:rsidP="00B80418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B80418">
      <w:rPr>
        <w:rFonts w:ascii="Arial" w:hAnsi="Arial" w:cs="Arial"/>
        <w:b/>
        <w:sz w:val="18"/>
        <w:szCs w:val="18"/>
      </w:rPr>
      <w:t xml:space="preserve">Pôle Administratif – Fondation Etienne </w:t>
    </w:r>
    <w:proofErr w:type="spellStart"/>
    <w:r w:rsidRPr="00B80418">
      <w:rPr>
        <w:rFonts w:ascii="Arial" w:hAnsi="Arial" w:cs="Arial"/>
        <w:b/>
        <w:sz w:val="18"/>
        <w:szCs w:val="18"/>
      </w:rPr>
      <w:t>Sabatié</w:t>
    </w:r>
    <w:proofErr w:type="spellEnd"/>
  </w:p>
  <w:p w14:paraId="31161200" w14:textId="77777777" w:rsidR="00B80418" w:rsidRPr="00B80418" w:rsidRDefault="00B80418" w:rsidP="00B80418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B80418">
      <w:rPr>
        <w:rFonts w:ascii="Arial" w:hAnsi="Arial" w:cs="Arial"/>
        <w:sz w:val="18"/>
        <w:szCs w:val="18"/>
      </w:rPr>
      <w:t>112, rue de la Marne – BP 199 – 33505 LIBOURNE CEDEX</w:t>
    </w:r>
  </w:p>
  <w:p w14:paraId="36BD5228" w14:textId="77777777" w:rsidR="00B80418" w:rsidRPr="00B80418" w:rsidRDefault="00B80418" w:rsidP="00B80418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B80418">
      <w:rPr>
        <w:rFonts w:ascii="Arial" w:hAnsi="Arial" w:cs="Arial"/>
        <w:sz w:val="18"/>
        <w:szCs w:val="18"/>
      </w:rPr>
      <w:t>Standard 05 57 55 34 34</w:t>
    </w:r>
  </w:p>
  <w:p w14:paraId="18059F4D" w14:textId="77777777" w:rsidR="00470387" w:rsidRPr="00F4078C" w:rsidRDefault="00B80418" w:rsidP="00B80418">
    <w:pPr>
      <w:ind w:right="260"/>
      <w:jc w:val="center"/>
      <w:rPr>
        <w:color w:val="0F243E"/>
        <w:sz w:val="26"/>
        <w:szCs w:val="26"/>
      </w:rPr>
    </w:pPr>
    <w:r w:rsidRPr="00AF1BF2">
      <w:rPr>
        <w:rFonts w:ascii="Arial" w:hAnsi="Arial" w:cs="Arial"/>
        <w:sz w:val="18"/>
        <w:szCs w:val="18"/>
      </w:rPr>
      <w:t>www.ch-libourne.fr</w:t>
    </w:r>
    <w:r>
      <w:rPr>
        <w:noProof/>
        <w:lang w:eastAsia="fr-FR"/>
      </w:rPr>
      <w:t xml:space="preserve"> </w:t>
    </w:r>
    <w:r w:rsidR="003C618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B0CEE" wp14:editId="4D0BF222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281305"/>
              <wp:effectExtent l="0" t="0" r="0" b="0"/>
              <wp:wrapNone/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281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9D44EB" w14:textId="77777777" w:rsidR="00470387" w:rsidRPr="00F4078C" w:rsidRDefault="0047038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F2B8C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3</w:t>
                          </w:r>
                          <w:r w:rsidRPr="00F4078C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B0CEE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30" type="#_x0000_t202" style="position:absolute;left:0;text-align:left;margin-left:541.7pt;margin-top:782.95pt;width:29.7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" fillcolor="window" stroked="f" strokeweight=".5pt">
              <v:textbox style="mso-fit-shape-to-text:t" inset="0,,0">
                <w:txbxContent>
                  <w:p w14:paraId="319D44EB" w14:textId="77777777" w:rsidR="00470387" w:rsidRPr="00F4078C" w:rsidRDefault="0047038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F4078C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F4078C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F4078C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CF2B8C">
                      <w:rPr>
                        <w:noProof/>
                        <w:color w:val="0F243E"/>
                        <w:sz w:val="26"/>
                        <w:szCs w:val="26"/>
                      </w:rPr>
                      <w:t>3</w:t>
                    </w:r>
                    <w:r w:rsidRPr="00F4078C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BD0D7D" w14:textId="77777777" w:rsidR="00470387" w:rsidRDefault="004703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8D3D" w14:textId="77777777" w:rsidR="0017311B" w:rsidRDefault="0017311B">
      <w:pPr>
        <w:spacing w:after="0" w:line="240" w:lineRule="auto"/>
      </w:pPr>
      <w:r>
        <w:separator/>
      </w:r>
    </w:p>
  </w:footnote>
  <w:footnote w:type="continuationSeparator" w:id="0">
    <w:p w14:paraId="73E02DFB" w14:textId="77777777" w:rsidR="0017311B" w:rsidRDefault="0017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AA7C" w14:textId="77777777" w:rsidR="001429C5" w:rsidRDefault="001429C5"/>
  <w:tbl>
    <w:tblPr>
      <w:tblW w:w="91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84"/>
      <w:gridCol w:w="4875"/>
      <w:gridCol w:w="1780"/>
    </w:tblGrid>
    <w:tr w:rsidR="00470387" w:rsidRPr="006E6BF0" w14:paraId="0021294E" w14:textId="77777777" w:rsidTr="001429C5">
      <w:trPr>
        <w:trHeight w:val="1119"/>
        <w:jc w:val="center"/>
      </w:trPr>
      <w:tc>
        <w:tcPr>
          <w:tcW w:w="2484" w:type="dxa"/>
        </w:tcPr>
        <w:p w14:paraId="05511325" w14:textId="77777777" w:rsidR="00470387" w:rsidRPr="006E6BF0" w:rsidRDefault="001429C5" w:rsidP="00895824">
          <w:pPr>
            <w:tabs>
              <w:tab w:val="center" w:pos="4536"/>
              <w:tab w:val="right" w:pos="9072"/>
            </w:tabs>
            <w:rPr>
              <w:b/>
              <w:sz w:val="28"/>
              <w:szCs w:val="20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776" behindDoc="0" locked="0" layoutInCell="1" allowOverlap="1" wp14:anchorId="54DF9920" wp14:editId="210253F1">
                <wp:simplePos x="0" y="0"/>
                <wp:positionH relativeFrom="margin">
                  <wp:posOffset>-14605</wp:posOffset>
                </wp:positionH>
                <wp:positionV relativeFrom="margin">
                  <wp:posOffset>70485</wp:posOffset>
                </wp:positionV>
                <wp:extent cx="1440180" cy="587375"/>
                <wp:effectExtent l="0" t="0" r="0" b="3175"/>
                <wp:wrapThrough wrapText="bothSides">
                  <wp:wrapPolygon edited="0">
                    <wp:start x="2571" y="0"/>
                    <wp:lineTo x="0" y="9107"/>
                    <wp:lineTo x="0" y="11909"/>
                    <wp:lineTo x="857" y="21016"/>
                    <wp:lineTo x="2286" y="21016"/>
                    <wp:lineTo x="9143" y="20316"/>
                    <wp:lineTo x="16286" y="16112"/>
                    <wp:lineTo x="15714" y="11909"/>
                    <wp:lineTo x="21143" y="9107"/>
                    <wp:lineTo x="20286" y="7005"/>
                    <wp:lineTo x="5143" y="0"/>
                    <wp:lineTo x="2571" y="0"/>
                  </wp:wrapPolygon>
                </wp:wrapThrough>
                <wp:docPr id="5" name="Image 5" descr="logov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v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75" w:type="dxa"/>
        </w:tcPr>
        <w:p w14:paraId="1258197B" w14:textId="77777777" w:rsidR="003A1A1A" w:rsidRPr="006E6BF0" w:rsidRDefault="003A1A1A" w:rsidP="002018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sz w:val="28"/>
              <w:szCs w:val="28"/>
              <w:u w:val="single"/>
            </w:rPr>
          </w:pPr>
        </w:p>
        <w:p w14:paraId="58D64F83" w14:textId="77777777" w:rsidR="00470387" w:rsidRPr="007E549B" w:rsidRDefault="00470387" w:rsidP="002018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E549B">
            <w:rPr>
              <w:rFonts w:ascii="Arial" w:hAnsi="Arial" w:cs="Arial"/>
              <w:b/>
              <w:sz w:val="28"/>
              <w:szCs w:val="28"/>
              <w:u w:val="single"/>
            </w:rPr>
            <w:t>AVIS DE VACANCE DE POSTE(S)</w:t>
          </w:r>
        </w:p>
      </w:tc>
      <w:tc>
        <w:tcPr>
          <w:tcW w:w="1780" w:type="dxa"/>
        </w:tcPr>
        <w:p w14:paraId="30B52789" w14:textId="77777777" w:rsidR="003A1A1A" w:rsidRDefault="003A1A1A" w:rsidP="00031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b/>
              <w:sz w:val="28"/>
              <w:szCs w:val="28"/>
            </w:rPr>
          </w:pPr>
        </w:p>
        <w:p w14:paraId="30BA8F88" w14:textId="77777777" w:rsidR="00470387" w:rsidRPr="006E6BF0" w:rsidRDefault="00470387" w:rsidP="00031B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28"/>
              <w:szCs w:val="28"/>
            </w:rPr>
          </w:pPr>
          <w:r w:rsidRPr="002018A1">
            <w:rPr>
              <w:rFonts w:cs="Calibri"/>
              <w:b/>
              <w:sz w:val="28"/>
              <w:szCs w:val="28"/>
            </w:rPr>
            <w:t>N°</w:t>
          </w:r>
          <w:r w:rsidRPr="006E6BF0">
            <w:rPr>
              <w:rFonts w:cs="Calibri"/>
              <w:sz w:val="28"/>
              <w:szCs w:val="28"/>
            </w:rPr>
            <w:t xml:space="preserve">: </w:t>
          </w:r>
          <w:r w:rsidRPr="006E6BF0">
            <w:rPr>
              <w:rFonts w:cs="Calibri"/>
              <w:sz w:val="28"/>
              <w:szCs w:val="28"/>
            </w:rPr>
            <w:fldChar w:fldCharType="begin"/>
          </w:r>
          <w:r w:rsidRPr="006E6BF0">
            <w:rPr>
              <w:rFonts w:cs="Calibri"/>
              <w:sz w:val="28"/>
              <w:szCs w:val="28"/>
            </w:rPr>
            <w:instrText xml:space="preserve"> PAGE </w:instrText>
          </w:r>
          <w:r w:rsidRPr="006E6BF0">
            <w:rPr>
              <w:rFonts w:cs="Calibri"/>
              <w:sz w:val="28"/>
              <w:szCs w:val="28"/>
            </w:rPr>
            <w:fldChar w:fldCharType="separate"/>
          </w:r>
          <w:r w:rsidR="00CF2B8C">
            <w:rPr>
              <w:rFonts w:cs="Calibri"/>
              <w:noProof/>
              <w:sz w:val="28"/>
              <w:szCs w:val="28"/>
            </w:rPr>
            <w:t>3</w:t>
          </w:r>
          <w:r w:rsidRPr="006E6BF0">
            <w:rPr>
              <w:rFonts w:cs="Calibri"/>
              <w:sz w:val="28"/>
              <w:szCs w:val="28"/>
            </w:rPr>
            <w:fldChar w:fldCharType="end"/>
          </w:r>
          <w:r w:rsidRPr="006E6BF0">
            <w:rPr>
              <w:rFonts w:cs="Calibri"/>
              <w:sz w:val="28"/>
              <w:szCs w:val="28"/>
            </w:rPr>
            <w:t>/</w:t>
          </w:r>
          <w:r w:rsidRPr="006E6BF0">
            <w:rPr>
              <w:rFonts w:cs="Calibri"/>
              <w:sz w:val="28"/>
              <w:szCs w:val="28"/>
            </w:rPr>
            <w:fldChar w:fldCharType="begin"/>
          </w:r>
          <w:r w:rsidRPr="006E6BF0">
            <w:rPr>
              <w:rFonts w:cs="Calibri"/>
              <w:sz w:val="28"/>
              <w:szCs w:val="28"/>
            </w:rPr>
            <w:instrText xml:space="preserve"> NUMPAGES </w:instrText>
          </w:r>
          <w:r w:rsidRPr="006E6BF0">
            <w:rPr>
              <w:rFonts w:cs="Calibri"/>
              <w:sz w:val="28"/>
              <w:szCs w:val="28"/>
            </w:rPr>
            <w:fldChar w:fldCharType="separate"/>
          </w:r>
          <w:r w:rsidR="00CF2B8C">
            <w:rPr>
              <w:rFonts w:cs="Calibri"/>
              <w:noProof/>
              <w:sz w:val="28"/>
              <w:szCs w:val="28"/>
            </w:rPr>
            <w:t>4</w:t>
          </w:r>
          <w:r w:rsidRPr="006E6BF0">
            <w:rPr>
              <w:rFonts w:cs="Calibri"/>
              <w:sz w:val="28"/>
              <w:szCs w:val="28"/>
            </w:rPr>
            <w:fldChar w:fldCharType="end"/>
          </w:r>
        </w:p>
      </w:tc>
    </w:tr>
  </w:tbl>
  <w:p w14:paraId="133A4119" w14:textId="77777777" w:rsidR="00470387" w:rsidRPr="00F4078C" w:rsidRDefault="00470387" w:rsidP="00031BAF">
    <w:pPr>
      <w:tabs>
        <w:tab w:val="center" w:pos="4536"/>
        <w:tab w:val="right" w:pos="9072"/>
      </w:tabs>
      <w:spacing w:after="0" w:line="240" w:lineRule="auto"/>
    </w:pPr>
    <w:r w:rsidRPr="00A747D5">
      <w:rPr>
        <w:b/>
        <w:sz w:val="2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2FC"/>
    <w:multiLevelType w:val="hybridMultilevel"/>
    <w:tmpl w:val="797E5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953"/>
    <w:multiLevelType w:val="hybridMultilevel"/>
    <w:tmpl w:val="4BB48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0D11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0C6C"/>
    <w:multiLevelType w:val="hybridMultilevel"/>
    <w:tmpl w:val="65B40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EA7"/>
    <w:multiLevelType w:val="hybridMultilevel"/>
    <w:tmpl w:val="B58EBF26"/>
    <w:lvl w:ilvl="0" w:tplc="040C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50DB8"/>
    <w:multiLevelType w:val="hybridMultilevel"/>
    <w:tmpl w:val="0EB6E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2C04"/>
    <w:multiLevelType w:val="hybridMultilevel"/>
    <w:tmpl w:val="C1C41F1C"/>
    <w:lvl w:ilvl="0" w:tplc="868AD232">
      <w:start w:val="6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387D26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27145FC4"/>
    <w:multiLevelType w:val="hybridMultilevel"/>
    <w:tmpl w:val="556C91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8AD23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A79EB"/>
    <w:multiLevelType w:val="hybridMultilevel"/>
    <w:tmpl w:val="F3EC3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596"/>
    <w:multiLevelType w:val="hybridMultilevel"/>
    <w:tmpl w:val="F6C44F5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A9CDB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5541FC"/>
    <w:multiLevelType w:val="hybridMultilevel"/>
    <w:tmpl w:val="005E4CE6"/>
    <w:lvl w:ilvl="0" w:tplc="6B30AB2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1569C"/>
    <w:multiLevelType w:val="hybridMultilevel"/>
    <w:tmpl w:val="B88A04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35848"/>
    <w:multiLevelType w:val="hybridMultilevel"/>
    <w:tmpl w:val="FF56508A"/>
    <w:lvl w:ilvl="0" w:tplc="6B30AB2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4A9CD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A4498"/>
    <w:multiLevelType w:val="hybridMultilevel"/>
    <w:tmpl w:val="560A4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C325A"/>
    <w:multiLevelType w:val="hybridMultilevel"/>
    <w:tmpl w:val="B114D0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03B5"/>
    <w:multiLevelType w:val="hybridMultilevel"/>
    <w:tmpl w:val="33549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F0D5F"/>
    <w:multiLevelType w:val="hybridMultilevel"/>
    <w:tmpl w:val="5006771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F2CF7"/>
    <w:multiLevelType w:val="hybridMultilevel"/>
    <w:tmpl w:val="90384C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C20501"/>
    <w:multiLevelType w:val="hybridMultilevel"/>
    <w:tmpl w:val="27F09E56"/>
    <w:lvl w:ilvl="0" w:tplc="040C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9" w15:restartNumberingAfterBreak="0">
    <w:nsid w:val="55E21908"/>
    <w:multiLevelType w:val="hybridMultilevel"/>
    <w:tmpl w:val="F6E0B85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282EA9"/>
    <w:multiLevelType w:val="hybridMultilevel"/>
    <w:tmpl w:val="7B54DE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F538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E0D6E49"/>
    <w:multiLevelType w:val="hybridMultilevel"/>
    <w:tmpl w:val="869EF8C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3C011D"/>
    <w:multiLevelType w:val="hybridMultilevel"/>
    <w:tmpl w:val="EB4A2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C1C22"/>
    <w:multiLevelType w:val="hybridMultilevel"/>
    <w:tmpl w:val="1546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24CC9"/>
    <w:multiLevelType w:val="hybridMultilevel"/>
    <w:tmpl w:val="3EDE50F2"/>
    <w:lvl w:ilvl="0" w:tplc="6A3628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D51D9"/>
    <w:multiLevelType w:val="hybridMultilevel"/>
    <w:tmpl w:val="E56602C2"/>
    <w:lvl w:ilvl="0" w:tplc="E1F41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D1682"/>
    <w:multiLevelType w:val="hybridMultilevel"/>
    <w:tmpl w:val="37B4775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8AD23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5B0B63"/>
    <w:multiLevelType w:val="hybridMultilevel"/>
    <w:tmpl w:val="2A36E0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6345"/>
    <w:multiLevelType w:val="hybridMultilevel"/>
    <w:tmpl w:val="37B4775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8AD23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B63D4"/>
    <w:multiLevelType w:val="hybridMultilevel"/>
    <w:tmpl w:val="29D4EF96"/>
    <w:lvl w:ilvl="0" w:tplc="040C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1" w15:restartNumberingAfterBreak="0">
    <w:nsid w:val="7BF54116"/>
    <w:multiLevelType w:val="hybridMultilevel"/>
    <w:tmpl w:val="5E5A3194"/>
    <w:lvl w:ilvl="0" w:tplc="04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399329392">
    <w:abstractNumId w:val="28"/>
  </w:num>
  <w:num w:numId="2" w16cid:durableId="1822233431">
    <w:abstractNumId w:val="8"/>
  </w:num>
  <w:num w:numId="3" w16cid:durableId="2110587198">
    <w:abstractNumId w:val="6"/>
  </w:num>
  <w:num w:numId="4" w16cid:durableId="1582760195">
    <w:abstractNumId w:val="21"/>
  </w:num>
  <w:num w:numId="5" w16cid:durableId="684747656">
    <w:abstractNumId w:val="14"/>
  </w:num>
  <w:num w:numId="6" w16cid:durableId="1002467119">
    <w:abstractNumId w:val="25"/>
  </w:num>
  <w:num w:numId="7" w16cid:durableId="858349350">
    <w:abstractNumId w:val="13"/>
  </w:num>
  <w:num w:numId="8" w16cid:durableId="323625327">
    <w:abstractNumId w:val="2"/>
  </w:num>
  <w:num w:numId="9" w16cid:durableId="72091263">
    <w:abstractNumId w:val="27"/>
  </w:num>
  <w:num w:numId="10" w16cid:durableId="2032678775">
    <w:abstractNumId w:val="5"/>
  </w:num>
  <w:num w:numId="11" w16cid:durableId="688989635">
    <w:abstractNumId w:val="29"/>
  </w:num>
  <w:num w:numId="12" w16cid:durableId="944655424">
    <w:abstractNumId w:val="7"/>
  </w:num>
  <w:num w:numId="13" w16cid:durableId="644087882">
    <w:abstractNumId w:val="18"/>
  </w:num>
  <w:num w:numId="14" w16cid:durableId="704989871">
    <w:abstractNumId w:val="13"/>
  </w:num>
  <w:num w:numId="15" w16cid:durableId="2136214395">
    <w:abstractNumId w:val="31"/>
  </w:num>
  <w:num w:numId="16" w16cid:durableId="1459764262">
    <w:abstractNumId w:val="1"/>
  </w:num>
  <w:num w:numId="17" w16cid:durableId="731923648">
    <w:abstractNumId w:val="16"/>
  </w:num>
  <w:num w:numId="18" w16cid:durableId="645822817">
    <w:abstractNumId w:val="9"/>
  </w:num>
  <w:num w:numId="19" w16cid:durableId="1201479424">
    <w:abstractNumId w:val="19"/>
  </w:num>
  <w:num w:numId="20" w16cid:durableId="1466654362">
    <w:abstractNumId w:val="12"/>
  </w:num>
  <w:num w:numId="21" w16cid:durableId="677150186">
    <w:abstractNumId w:val="10"/>
  </w:num>
  <w:num w:numId="22" w16cid:durableId="1522162955">
    <w:abstractNumId w:val="15"/>
  </w:num>
  <w:num w:numId="23" w16cid:durableId="874852487">
    <w:abstractNumId w:val="23"/>
  </w:num>
  <w:num w:numId="24" w16cid:durableId="114762726">
    <w:abstractNumId w:val="26"/>
  </w:num>
  <w:num w:numId="25" w16cid:durableId="1308168437">
    <w:abstractNumId w:val="22"/>
  </w:num>
  <w:num w:numId="26" w16cid:durableId="1051810212">
    <w:abstractNumId w:val="4"/>
  </w:num>
  <w:num w:numId="27" w16cid:durableId="1258362925">
    <w:abstractNumId w:val="11"/>
  </w:num>
  <w:num w:numId="28" w16cid:durableId="195045992">
    <w:abstractNumId w:val="30"/>
  </w:num>
  <w:num w:numId="29" w16cid:durableId="578290295">
    <w:abstractNumId w:val="17"/>
  </w:num>
  <w:num w:numId="30" w16cid:durableId="1180852753">
    <w:abstractNumId w:val="20"/>
  </w:num>
  <w:num w:numId="31" w16cid:durableId="720128311">
    <w:abstractNumId w:val="24"/>
  </w:num>
  <w:num w:numId="32" w16cid:durableId="887692273">
    <w:abstractNumId w:val="0"/>
  </w:num>
  <w:num w:numId="33" w16cid:durableId="1504903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7E"/>
    <w:rsid w:val="00002B0D"/>
    <w:rsid w:val="00021E81"/>
    <w:rsid w:val="00031BAF"/>
    <w:rsid w:val="00034973"/>
    <w:rsid w:val="00067157"/>
    <w:rsid w:val="00070627"/>
    <w:rsid w:val="00072C49"/>
    <w:rsid w:val="00083070"/>
    <w:rsid w:val="001429C5"/>
    <w:rsid w:val="0017311B"/>
    <w:rsid w:val="001B641A"/>
    <w:rsid w:val="001B6FCF"/>
    <w:rsid w:val="001D7D9A"/>
    <w:rsid w:val="001E4752"/>
    <w:rsid w:val="001E748F"/>
    <w:rsid w:val="001F0EBE"/>
    <w:rsid w:val="001F21E3"/>
    <w:rsid w:val="002018A1"/>
    <w:rsid w:val="002150B2"/>
    <w:rsid w:val="002363A5"/>
    <w:rsid w:val="00247D46"/>
    <w:rsid w:val="002D4B74"/>
    <w:rsid w:val="002E70B9"/>
    <w:rsid w:val="00310AE3"/>
    <w:rsid w:val="00321DF1"/>
    <w:rsid w:val="00345C64"/>
    <w:rsid w:val="003612F2"/>
    <w:rsid w:val="00394453"/>
    <w:rsid w:val="003A1A1A"/>
    <w:rsid w:val="003B5563"/>
    <w:rsid w:val="003C6185"/>
    <w:rsid w:val="00413E48"/>
    <w:rsid w:val="00437B6C"/>
    <w:rsid w:val="0044348F"/>
    <w:rsid w:val="0044546D"/>
    <w:rsid w:val="00455155"/>
    <w:rsid w:val="0045595E"/>
    <w:rsid w:val="00470387"/>
    <w:rsid w:val="004B2789"/>
    <w:rsid w:val="004C32D8"/>
    <w:rsid w:val="0052178C"/>
    <w:rsid w:val="0058558E"/>
    <w:rsid w:val="005A7AAF"/>
    <w:rsid w:val="005B0F85"/>
    <w:rsid w:val="005B39AA"/>
    <w:rsid w:val="005F66E6"/>
    <w:rsid w:val="006015B2"/>
    <w:rsid w:val="006104EF"/>
    <w:rsid w:val="006706E0"/>
    <w:rsid w:val="006A151E"/>
    <w:rsid w:val="006C2C34"/>
    <w:rsid w:val="006E6BF0"/>
    <w:rsid w:val="0071281C"/>
    <w:rsid w:val="007201E7"/>
    <w:rsid w:val="007206D7"/>
    <w:rsid w:val="007918E7"/>
    <w:rsid w:val="007A2BA3"/>
    <w:rsid w:val="007A5DB5"/>
    <w:rsid w:val="007D04B9"/>
    <w:rsid w:val="007E25EC"/>
    <w:rsid w:val="007E549B"/>
    <w:rsid w:val="007F7ACD"/>
    <w:rsid w:val="008118DA"/>
    <w:rsid w:val="0085024C"/>
    <w:rsid w:val="008561D3"/>
    <w:rsid w:val="0089186C"/>
    <w:rsid w:val="00895824"/>
    <w:rsid w:val="008D76BC"/>
    <w:rsid w:val="008F669D"/>
    <w:rsid w:val="00901D4D"/>
    <w:rsid w:val="0090324A"/>
    <w:rsid w:val="00905FB4"/>
    <w:rsid w:val="009160CF"/>
    <w:rsid w:val="00950993"/>
    <w:rsid w:val="009905EF"/>
    <w:rsid w:val="009A7911"/>
    <w:rsid w:val="009B6C7C"/>
    <w:rsid w:val="009C3BCA"/>
    <w:rsid w:val="00A14DB7"/>
    <w:rsid w:val="00A14EC3"/>
    <w:rsid w:val="00A16DCA"/>
    <w:rsid w:val="00A4096D"/>
    <w:rsid w:val="00A4188C"/>
    <w:rsid w:val="00A47ED9"/>
    <w:rsid w:val="00A61D1F"/>
    <w:rsid w:val="00A747D5"/>
    <w:rsid w:val="00A84728"/>
    <w:rsid w:val="00A90067"/>
    <w:rsid w:val="00A90612"/>
    <w:rsid w:val="00AB734F"/>
    <w:rsid w:val="00AC286F"/>
    <w:rsid w:val="00B07082"/>
    <w:rsid w:val="00B337D2"/>
    <w:rsid w:val="00B3569C"/>
    <w:rsid w:val="00B80418"/>
    <w:rsid w:val="00BB34AA"/>
    <w:rsid w:val="00BE3405"/>
    <w:rsid w:val="00BF68E2"/>
    <w:rsid w:val="00C06316"/>
    <w:rsid w:val="00C32024"/>
    <w:rsid w:val="00C706EF"/>
    <w:rsid w:val="00CA4113"/>
    <w:rsid w:val="00CB4409"/>
    <w:rsid w:val="00CC7541"/>
    <w:rsid w:val="00CD3E7E"/>
    <w:rsid w:val="00CF2B8C"/>
    <w:rsid w:val="00D07BF3"/>
    <w:rsid w:val="00D35943"/>
    <w:rsid w:val="00D42D3F"/>
    <w:rsid w:val="00D622BC"/>
    <w:rsid w:val="00D646A5"/>
    <w:rsid w:val="00D73FCD"/>
    <w:rsid w:val="00D9031F"/>
    <w:rsid w:val="00DA7A8D"/>
    <w:rsid w:val="00DB056F"/>
    <w:rsid w:val="00DB0ECF"/>
    <w:rsid w:val="00DE1815"/>
    <w:rsid w:val="00E046B7"/>
    <w:rsid w:val="00E06613"/>
    <w:rsid w:val="00E066E6"/>
    <w:rsid w:val="00E2709C"/>
    <w:rsid w:val="00E90906"/>
    <w:rsid w:val="00EA1B17"/>
    <w:rsid w:val="00EA26BA"/>
    <w:rsid w:val="00EA6113"/>
    <w:rsid w:val="00EF5AB9"/>
    <w:rsid w:val="00F12059"/>
    <w:rsid w:val="00F14030"/>
    <w:rsid w:val="00F2183E"/>
    <w:rsid w:val="00F26DC6"/>
    <w:rsid w:val="00F4078C"/>
    <w:rsid w:val="00F42F47"/>
    <w:rsid w:val="00F57CD1"/>
    <w:rsid w:val="00F60018"/>
    <w:rsid w:val="00F97A3F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7618F0"/>
  <w15:docId w15:val="{E477697F-5F3F-4D7A-8617-84D01569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7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F57CD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locked/>
    <w:rsid w:val="00F57CD1"/>
    <w:pPr>
      <w:keepNext/>
      <w:spacing w:after="120" w:line="240" w:lineRule="auto"/>
      <w:outlineLvl w:val="1"/>
    </w:pPr>
    <w:rPr>
      <w:rFonts w:ascii="Comic Sans MS" w:eastAsia="Times New Roman" w:hAnsi="Comic Sans MS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D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D3E7E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D3E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C3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0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2018A1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A906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006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7CD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F57CD1"/>
    <w:rPr>
      <w:rFonts w:ascii="Comic Sans MS" w:eastAsia="Times New Roman" w:hAnsi="Comic Sans MS"/>
      <w:b/>
    </w:rPr>
  </w:style>
  <w:style w:type="character" w:styleId="lev">
    <w:name w:val="Strong"/>
    <w:qFormat/>
    <w:locked/>
    <w:rsid w:val="001E748F"/>
    <w:rPr>
      <w:b/>
      <w:bCs/>
    </w:rPr>
  </w:style>
  <w:style w:type="paragraph" w:styleId="NormalWeb">
    <w:name w:val="Normal (Web)"/>
    <w:basedOn w:val="Normal"/>
    <w:uiPriority w:val="99"/>
    <w:unhideWhenUsed/>
    <w:rsid w:val="00CF2B8C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5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.bonachera@ch-libour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4032-756B-471C-937E-C503704B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4359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METIER :</vt:lpstr>
    </vt:vector>
  </TitlesOfParts>
  <Company>CHU de Bordeaux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METIER :</dc:title>
  <dc:subject/>
  <dc:creator>BOYE Florian</dc:creator>
  <cp:keywords/>
  <dc:description/>
  <cp:lastModifiedBy>DEMAZOIN Nathalie</cp:lastModifiedBy>
  <cp:revision>2</cp:revision>
  <cp:lastPrinted>2014-10-14T14:13:00Z</cp:lastPrinted>
  <dcterms:created xsi:type="dcterms:W3CDTF">2026-05-04T09:51:00Z</dcterms:created>
  <dcterms:modified xsi:type="dcterms:W3CDTF">2026-05-04T09:51:00Z</dcterms:modified>
</cp:coreProperties>
</file>